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6132A" w:rsidRDefault="0016132A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</w:t>
            </w:r>
          </w:p>
          <w:p w:rsidR="00105AC8" w:rsidRPr="008425BA" w:rsidRDefault="0016132A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/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16132A">
              <w:rPr>
                <w:rFonts w:cs="B Titr" w:hint="cs"/>
                <w:rtl/>
                <w:lang w:bidi="fa-IR"/>
              </w:rPr>
              <w:t>شركت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دركارگاه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آموزشي</w:t>
            </w:r>
            <w:r w:rsidR="0016132A">
              <w:rPr>
                <w:rFonts w:cs="B Titr"/>
                <w:rtl/>
                <w:lang w:bidi="fa-IR"/>
              </w:rPr>
              <w:t xml:space="preserve"> "</w:t>
            </w:r>
            <w:r w:rsidR="0016132A">
              <w:rPr>
                <w:rFonts w:cs="B Titr" w:hint="cs"/>
                <w:rtl/>
                <w:lang w:bidi="fa-IR"/>
              </w:rPr>
              <w:t>مستندسازي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واصول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ارزيابي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برنامه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هاي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پيش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نيازي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/>
                <w:lang w:bidi="fa-IR"/>
              </w:rPr>
              <w:t>prps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واحدهاي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rtl/>
                <w:lang w:bidi="fa-IR"/>
              </w:rPr>
              <w:t>توليدي</w:t>
            </w:r>
            <w:r w:rsidR="0016132A">
              <w:rPr>
                <w:rFonts w:cs="B Titr"/>
                <w:rtl/>
                <w:lang w:bidi="fa-IR"/>
              </w:rPr>
              <w:t xml:space="preserve"> " - </w:t>
            </w:r>
            <w:r w:rsidR="0016132A">
              <w:rPr>
                <w:rFonts w:cs="B Titr" w:hint="cs"/>
                <w:rtl/>
                <w:lang w:bidi="fa-IR"/>
              </w:rPr>
              <w:t>اصلاحيه</w:t>
            </w:r>
            <w:r w:rsidR="0016132A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16132A" w:rsidRDefault="0016132A">
            <w:pPr>
              <w:bidi/>
              <w:divId w:val="306475146"/>
              <w:rPr>
                <w:sz w:val="18"/>
                <w:szCs w:val="18"/>
              </w:rPr>
            </w:pPr>
            <w:bookmarkStart w:id="3" w:name="text"/>
            <w:bookmarkEnd w:id="3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باسلام و احترام</w:t>
            </w:r>
          </w:p>
          <w:p w:rsidR="0016132A" w:rsidRDefault="0016132A">
            <w:pPr>
              <w:bidi/>
              <w:jc w:val="both"/>
              <w:divId w:val="306475146"/>
              <w:rPr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احتراماً؛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باتوجه به نياز آموزشي مسئولين فني در راستاي ارتقاء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توانمند سازي وبهره وري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، اين معاونت در نظر دارد كارگاه آموزشي</w:t>
            </w:r>
            <w:r>
              <w:rPr>
                <w:rFonts w:cs="B Mitra" w:hint="cs"/>
                <w:rtl/>
                <w:lang w:bidi="fa-IR"/>
              </w:rPr>
              <w:t>"</w:t>
            </w:r>
            <w:r>
              <w:rPr>
                <w:rStyle w:val="Emphasis"/>
                <w:rFonts w:cs="B Mitra" w:hint="cs"/>
                <w:b/>
                <w:bCs/>
                <w:rtl/>
              </w:rPr>
              <w:t>مستندسازي واصول ارزيابي برنامه هاي پيش نيازي</w:t>
            </w:r>
            <w:r>
              <w:rPr>
                <w:rStyle w:val="Emphasis"/>
                <w:rFonts w:ascii="Cambria" w:hAnsi="Cambria" w:cs="Cambria" w:hint="cs"/>
                <w:b/>
                <w:bCs/>
                <w:u w:val="single"/>
                <w:rtl/>
                <w:lang w:bidi="fa-IR"/>
              </w:rPr>
              <w:t> </w:t>
            </w:r>
            <w:r>
              <w:rPr>
                <w:rStyle w:val="Emphasis"/>
                <w:rFonts w:cs="B Mitra" w:hint="cs"/>
                <w:b/>
                <w:bCs/>
                <w:u w:val="single"/>
                <w:lang w:bidi="fa-IR"/>
              </w:rPr>
              <w:t>prps</w:t>
            </w:r>
            <w:r>
              <w:rPr>
                <w:rStyle w:val="Emphasis"/>
                <w:rFonts w:cs="B Mitra" w:hint="cs"/>
                <w:b/>
                <w:bCs/>
                <w:u w:val="single"/>
                <w:rtl/>
                <w:lang w:bidi="fa-IR"/>
              </w:rPr>
              <w:t xml:space="preserve"> واحدهاي توليدي</w:t>
            </w:r>
            <w:r>
              <w:rPr>
                <w:rStyle w:val="Emphasis"/>
                <w:rFonts w:ascii="Cambria" w:hAnsi="Cambria" w:cs="Cambria" w:hint="cs"/>
                <w:b/>
                <w:bCs/>
                <w:u w:val="single"/>
                <w:rtl/>
                <w:lang w:bidi="fa-IR"/>
              </w:rPr>
              <w:t> </w:t>
            </w:r>
            <w:r>
              <w:rPr>
                <w:rStyle w:val="Emphasis"/>
                <w:rFonts w:cs="B Mitra" w:hint="cs"/>
                <w:b/>
                <w:bCs/>
                <w:u w:val="single"/>
                <w:rtl/>
                <w:lang w:bidi="fa-IR"/>
              </w:rPr>
              <w:t>"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i/>
                <w:iCs/>
                <w:u w:val="single"/>
                <w:rtl/>
                <w:lang w:bidi="fa-IR"/>
              </w:rPr>
              <w:t>را در روز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i/>
                <w:iCs/>
                <w:u w:val="single"/>
                <w:rtl/>
                <w:lang w:bidi="fa-IR"/>
              </w:rPr>
              <w:t xml:space="preserve"> سه شنبه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i/>
                <w:iCs/>
                <w:u w:val="single"/>
                <w:rtl/>
                <w:lang w:bidi="fa-IR"/>
              </w:rPr>
              <w:t xml:space="preserve"> مورخ 6 /06 / 1403ا</w:t>
            </w:r>
            <w:r>
              <w:rPr>
                <w:rStyle w:val="Strong"/>
                <w:rFonts w:cs="B Mitr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ز ساعت8 الي13 به صورت حضوري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 xml:space="preserve"> در سالن جلسات اين معاونت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i/>
                <w:iCs/>
                <w:u w:val="single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برگزار نمايد،از مسئول فني محترم آن واحد جهت شركت در جلسه فوق دعوت به عمل ميآيد.</w:t>
            </w:r>
          </w:p>
          <w:p w:rsidR="0016132A" w:rsidRDefault="0016132A">
            <w:pPr>
              <w:bidi/>
              <w:jc w:val="both"/>
              <w:divId w:val="306475146"/>
              <w:rPr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ضمنا حضور كليه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مسئولين فني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كارگاه آموزشي الزامي است.</w:t>
            </w:r>
          </w:p>
          <w:p w:rsidR="0016132A" w:rsidRDefault="0016132A">
            <w:pPr>
              <w:bidi/>
              <w:divId w:val="306475146"/>
              <w:rPr>
                <w:sz w:val="18"/>
                <w:szCs w:val="18"/>
                <w:rtl/>
              </w:rPr>
            </w:pPr>
            <w:r>
              <w:rPr>
                <w:b/>
                <w:bCs/>
                <w:rtl/>
              </w:rPr>
              <w:t> </w:t>
            </w:r>
            <w:r>
              <w:rPr>
                <w:b/>
                <w:bCs/>
              </w:rPr>
              <w:t xml:space="preserve">  </w:t>
            </w:r>
          </w:p>
          <w:p w:rsidR="0016132A" w:rsidRDefault="0016132A">
            <w:pPr>
              <w:bidi/>
              <w:jc w:val="both"/>
              <w:divId w:val="306475146"/>
              <w:rPr>
                <w:sz w:val="18"/>
                <w:szCs w:val="18"/>
                <w:rtl/>
              </w:rPr>
            </w:pPr>
          </w:p>
          <w:p w:rsidR="0016132A" w:rsidRDefault="0016132A">
            <w:pPr>
              <w:bidi/>
              <w:spacing w:after="0"/>
              <w:jc w:val="both"/>
              <w:divId w:val="36051934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16132A"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 w:rsidR="0016132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16132A"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16132A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16132A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16132A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16132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6132A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16132A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16132A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16132A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16132A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16132A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16132A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16132A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29/05/1403 6:1:12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16132A" w:rsidTr="0016132A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6132A" w:rsidRDefault="0016132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٥١٢٦٨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6132A" w:rsidRDefault="0016132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6132A" w:rsidRDefault="0016132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6132A" w:rsidRDefault="0016132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6132A" w:rsidRDefault="0016132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16132A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16132A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16132A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ترويج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تغذيه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شير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كمك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مادران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وظيفه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آحاد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جامعه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است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RVViMgc3Ko8/36+ILX/Z+S1ekBEhTz3yHWC8wgo4dp48QBr7XhY+72nQuFPFvWclgnAM2IOeiRrzmoUK7ZycFA==" w:salt="rtouLhnvJSN7N0w9/TTbw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6132A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132A"/>
    <w:rPr>
      <w:b/>
      <w:bCs/>
    </w:rPr>
  </w:style>
  <w:style w:type="character" w:styleId="Emphasis">
    <w:name w:val="Emphasis"/>
    <w:basedOn w:val="DefaultParagraphFont"/>
    <w:uiPriority w:val="20"/>
    <w:qFormat/>
    <w:rsid w:val="00161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2024-08-19T03:59:00Z</dcterms:modified>
</cp:coreProperties>
</file>