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0C1BA0" w:rsidRDefault="000C1BA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رياست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</w:t>
            </w:r>
          </w:p>
          <w:p w:rsidR="000C1BA0" w:rsidRDefault="000C1BA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رياست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 (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غيردانشگاهي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)</w:t>
            </w:r>
          </w:p>
          <w:p w:rsidR="000C1BA0" w:rsidRDefault="000C1BA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رياست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0C1BA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0C1BA0">
              <w:rPr>
                <w:rFonts w:cs="B Titr" w:hint="cs"/>
                <w:rtl/>
                <w:lang w:bidi="fa-IR"/>
              </w:rPr>
              <w:t>ريكال</w:t>
            </w:r>
            <w:r w:rsidR="000C1BA0">
              <w:rPr>
                <w:rFonts w:cs="B Titr"/>
                <w:rtl/>
                <w:lang w:bidi="fa-IR"/>
              </w:rPr>
              <w:t xml:space="preserve"> </w:t>
            </w:r>
            <w:r w:rsidR="000C1BA0">
              <w:rPr>
                <w:rFonts w:cs="B Titr" w:hint="cs"/>
                <w:rtl/>
                <w:lang w:bidi="fa-IR"/>
              </w:rPr>
              <w:t>داوطلبانه</w:t>
            </w:r>
            <w:r w:rsidR="000C1BA0">
              <w:rPr>
                <w:rFonts w:cs="B Titr"/>
                <w:rtl/>
                <w:lang w:bidi="fa-IR"/>
              </w:rPr>
              <w:t xml:space="preserve"> </w:t>
            </w:r>
            <w:r w:rsidR="000C1BA0">
              <w:rPr>
                <w:rFonts w:cs="B Titr" w:hint="cs"/>
                <w:rtl/>
                <w:lang w:bidi="fa-IR"/>
              </w:rPr>
              <w:t>سوسپانسيون</w:t>
            </w:r>
            <w:r w:rsidR="000C1BA0">
              <w:rPr>
                <w:rFonts w:cs="B Titr"/>
                <w:rtl/>
                <w:lang w:bidi="fa-IR"/>
              </w:rPr>
              <w:t xml:space="preserve"> </w:t>
            </w:r>
            <w:r w:rsidR="000C1BA0">
              <w:rPr>
                <w:rFonts w:cs="B Titr" w:hint="cs"/>
                <w:rtl/>
                <w:lang w:bidi="fa-IR"/>
              </w:rPr>
              <w:t>آموكسي</w:t>
            </w:r>
            <w:r w:rsidR="000C1BA0">
              <w:rPr>
                <w:rFonts w:cs="B Titr"/>
                <w:rtl/>
                <w:lang w:bidi="fa-IR"/>
              </w:rPr>
              <w:t xml:space="preserve"> </w:t>
            </w:r>
            <w:r w:rsidR="000C1BA0">
              <w:rPr>
                <w:rFonts w:cs="B Titr" w:hint="cs"/>
                <w:rtl/>
                <w:lang w:bidi="fa-IR"/>
              </w:rPr>
              <w:t>سيلين</w:t>
            </w:r>
            <w:r w:rsidR="000C1BA0">
              <w:rPr>
                <w:rFonts w:cs="B Titr"/>
                <w:rtl/>
                <w:lang w:bidi="fa-IR"/>
              </w:rPr>
              <w:t xml:space="preserve"> ١٢٥ </w:t>
            </w:r>
            <w:r w:rsidR="000C1BA0">
              <w:rPr>
                <w:rFonts w:cs="B Titr" w:hint="cs"/>
                <w:rtl/>
                <w:lang w:bidi="fa-IR"/>
              </w:rPr>
              <w:t>و</w:t>
            </w:r>
            <w:r w:rsidR="000C1BA0">
              <w:rPr>
                <w:rFonts w:cs="B Titr"/>
                <w:rtl/>
                <w:lang w:bidi="fa-IR"/>
              </w:rPr>
              <w:t xml:space="preserve"> ٢٥٠ </w:t>
            </w:r>
            <w:r w:rsidR="000C1BA0">
              <w:rPr>
                <w:rFonts w:cs="B Titr" w:hint="cs"/>
                <w:rtl/>
                <w:lang w:bidi="fa-IR"/>
              </w:rPr>
              <w:t>ميلي</w:t>
            </w:r>
            <w:r w:rsidR="000C1BA0">
              <w:rPr>
                <w:rFonts w:cs="B Titr"/>
                <w:rtl/>
                <w:lang w:bidi="fa-IR"/>
              </w:rPr>
              <w:t xml:space="preserve"> </w:t>
            </w:r>
            <w:r w:rsidR="000C1BA0">
              <w:rPr>
                <w:rFonts w:cs="B Titr" w:hint="cs"/>
                <w:rtl/>
                <w:lang w:bidi="fa-IR"/>
              </w:rPr>
              <w:t>گرمي</w:t>
            </w:r>
            <w:r w:rsidR="000C1BA0">
              <w:rPr>
                <w:rFonts w:cs="B Titr"/>
                <w:rtl/>
                <w:lang w:bidi="fa-IR"/>
              </w:rPr>
              <w:t xml:space="preserve">  </w:t>
            </w:r>
            <w:r w:rsidR="000C1BA0">
              <w:rPr>
                <w:rFonts w:cs="B Titr" w:hint="cs"/>
                <w:rtl/>
                <w:lang w:bidi="fa-IR"/>
              </w:rPr>
              <w:t>شركت</w:t>
            </w:r>
            <w:r w:rsidR="000C1BA0">
              <w:rPr>
                <w:rFonts w:cs="B Titr"/>
                <w:rtl/>
                <w:lang w:bidi="fa-IR"/>
              </w:rPr>
              <w:t xml:space="preserve"> </w:t>
            </w:r>
            <w:r w:rsidR="000C1BA0">
              <w:rPr>
                <w:rFonts w:cs="B Titr" w:hint="cs"/>
                <w:rtl/>
                <w:lang w:bidi="fa-IR"/>
              </w:rPr>
              <w:t>داروسازي</w:t>
            </w:r>
            <w:r w:rsidR="000C1BA0">
              <w:rPr>
                <w:rFonts w:cs="B Titr"/>
                <w:rtl/>
                <w:lang w:bidi="fa-IR"/>
              </w:rPr>
              <w:t xml:space="preserve"> </w:t>
            </w:r>
            <w:r w:rsidR="000C1BA0">
              <w:rPr>
                <w:rFonts w:cs="B Titr" w:hint="cs"/>
                <w:rtl/>
                <w:lang w:bidi="fa-IR"/>
              </w:rPr>
              <w:t>لقمان</w:t>
            </w:r>
            <w:r w:rsidR="000C1BA0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0C1BA0" w:rsidRDefault="000C1BA0">
            <w:pPr>
              <w:bidi/>
              <w:spacing w:after="0"/>
              <w:jc w:val="both"/>
              <w:divId w:val="158487060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0C1BA0" w:rsidRDefault="000C1BA0">
            <w:pPr>
              <w:bidi/>
              <w:spacing w:after="0"/>
              <w:jc w:val="both"/>
              <w:divId w:val="158487060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0C1BA0" w:rsidRDefault="000C1BA0">
            <w:pPr>
              <w:bidi/>
              <w:spacing w:after="0"/>
              <w:jc w:val="both"/>
              <w:divId w:val="158487060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استناد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نامه 47572/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۶۶۵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- 05/ 06/ ۱۴۰۲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و 47571 / 665 - 05 / 06 / 1402 مديركل محترم امور دارو و مواد تحت كنترل، به استحضار مي رساند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سري ساخت هاي 1007 الي 1016سوسپانسيون آموكسي سيلين 125 ميلي گرم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شركت داروسازي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لقمان و سري ساخت هاي 1031 الي 1081 سوسپانسيون آموكسي سيلين 250 ميلي گرم شركت داروسازي لقمان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علت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مشكل در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Redispersibility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سوسپانسيون پس از افزودن حلال به صورت داوطلبانه از طرف شركت توليد كننده مشمول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ريكال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0C1BA0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0C1BA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C1BA0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0C1BA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C1BA0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0C1BA0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0C1BA0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0C1BA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0C1BA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C1BA0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0C1BA0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C1BA0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C1BA0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0C1BA0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0C1BA0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0C1BA0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0C1BA0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14/06/1402 9:26:23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0C1BA0" w:rsidTr="000C1BA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C1BA0" w:rsidRDefault="000C1BA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٦٣٧٩٠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C1BA0" w:rsidRDefault="000C1BA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C1BA0" w:rsidRDefault="000C1BA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C1BA0" w:rsidRDefault="000C1BA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C1BA0" w:rsidRDefault="000C1BA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٠٢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0C1BA0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0C1BA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0C1BA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١٤٠٢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مهار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تورم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رشد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o+znV0SQ9WAkddKuaZOYZ1BLxc9Vm6BpPfcYyh4Qgkdd1xulQeSr6xhaMOFT0x6u254V0cWb1UZo4ELcsnOGew==" w:salt="Oa9hTCkTpKaV3rFSHBK7O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1BA0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1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2024-08-21T06:11:00Z</dcterms:modified>
</cp:coreProperties>
</file>