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F6453C" w:rsidRDefault="00F6453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F6453C" w:rsidRDefault="00F6453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F6453C" w:rsidRDefault="00F6453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</w:t>
            </w:r>
          </w:p>
          <w:p w:rsidR="00F6453C" w:rsidRDefault="00F6453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آدوراطب</w:t>
            </w:r>
          </w:p>
          <w:p w:rsidR="00F6453C" w:rsidRDefault="00F6453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هجرت</w:t>
            </w:r>
          </w:p>
          <w:p w:rsidR="00105AC8" w:rsidRPr="008425BA" w:rsidRDefault="00F6453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سايه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سمن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F6453C">
              <w:rPr>
                <w:rFonts w:cs="B Titr" w:hint="cs"/>
                <w:rtl/>
                <w:lang w:bidi="fa-IR"/>
              </w:rPr>
              <w:t>جمع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rtl/>
                <w:lang w:bidi="fa-IR"/>
              </w:rPr>
              <w:t>آوري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rtl/>
                <w:lang w:bidi="fa-IR"/>
              </w:rPr>
              <w:t>شير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rtl/>
                <w:lang w:bidi="fa-IR"/>
              </w:rPr>
              <w:t>خشك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rtl/>
                <w:lang w:bidi="fa-IR"/>
              </w:rPr>
              <w:t>رگولار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/>
                <w:lang w:bidi="fa-IR"/>
              </w:rPr>
              <w:t>NINKID VANILLA POWDER ORAL</w:t>
            </w:r>
            <w:r w:rsidR="00F6453C">
              <w:rPr>
                <w:rFonts w:cs="B Titr"/>
                <w:rtl/>
                <w:lang w:bidi="fa-IR"/>
              </w:rPr>
              <w:t>٤٠٠</w:t>
            </w:r>
            <w:r w:rsidR="00F6453C">
              <w:rPr>
                <w:rFonts w:cs="B Titr"/>
                <w:lang w:bidi="fa-IR"/>
              </w:rPr>
              <w:t>G CAN</w:t>
            </w:r>
            <w:r w:rsidR="00F6453C">
              <w:rPr>
                <w:rFonts w:cs="B Titr"/>
                <w:rtl/>
                <w:lang w:bidi="fa-IR"/>
              </w:rPr>
              <w:t>-</w:t>
            </w:r>
            <w:r w:rsidR="00F6453C">
              <w:rPr>
                <w:rFonts w:cs="B Titr" w:hint="cs"/>
                <w:rtl/>
                <w:lang w:bidi="fa-IR"/>
              </w:rPr>
              <w:t>شركت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rtl/>
                <w:lang w:bidi="fa-IR"/>
              </w:rPr>
              <w:t>نستله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rtl/>
                <w:lang w:bidi="fa-IR"/>
              </w:rPr>
              <w:t>ايران</w:t>
            </w:r>
            <w:r w:rsidR="00F6453C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F6453C" w:rsidRDefault="00F6453C">
            <w:pPr>
              <w:bidi/>
              <w:spacing w:after="0"/>
              <w:jc w:val="both"/>
              <w:divId w:val="11155564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F6453C" w:rsidRDefault="00F6453C">
            <w:pPr>
              <w:bidi/>
              <w:spacing w:after="0"/>
              <w:jc w:val="both"/>
              <w:divId w:val="13415890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F6453C" w:rsidRDefault="00F6453C">
            <w:pPr>
              <w:bidi/>
              <w:spacing w:after="0"/>
              <w:jc w:val="both"/>
              <w:divId w:val="104510266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با توجه به نامه مدير كل محترم امور فرآورده اي طبيعي، سنتي، مكمل و شير خشك سازمان غذا و دارو در 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خصو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>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جمع آوري شير خشك رگولار </w:t>
            </w:r>
            <w:r>
              <w:rPr>
                <w:rStyle w:val="Strong"/>
                <w:rFonts w:ascii="Tahoma" w:eastAsia="Times New Roman" w:hAnsi="Tahoma" w:cs="B Mitra" w:hint="cs"/>
                <w:u w:val="single"/>
              </w:rPr>
              <w:t>NANKID VANILLA POWDER ORAL400G CAN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 با سري ساخت 41400197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</w:rPr>
              <w:t>L1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، مقتضي است هر چه سريعتر نسبت به جمع آوري شير خشك مذكور طبق ضوابط و مقررات جاري اقدام و نتيجه را به اين معاونت اعلام فرمائيد.</w:t>
            </w:r>
          </w:p>
          <w:p w:rsidR="00F6453C" w:rsidRDefault="00F6453C">
            <w:pPr>
              <w:bidi/>
              <w:spacing w:after="0"/>
              <w:jc w:val="both"/>
              <w:divId w:val="33149692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F6453C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F6453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F6453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6453C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F6453C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F6453C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F6453C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F6453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6453C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F6453C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F6453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F6453C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F6453C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F6453C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F6453C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F6453C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12/08/1403 14:57:37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F6453C" w:rsidTr="00F6453C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6453C" w:rsidRDefault="00F6453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٧٩٤٩٧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6453C" w:rsidRDefault="00F6453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6453C" w:rsidRDefault="00F6453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6453C" w:rsidRDefault="00F6453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6453C" w:rsidRDefault="00F6453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F6453C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F6453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F6453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"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پدافند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عامل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تدبير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امروز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امنيت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فردا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vU4/audRFq0pybzr5Kw2HmQzqy/PjFu7ZX9LP4V15p1as3okEwFWz/+R+6pJe+IUNTnd8j/cjvgDMAx0afq+sA==" w:salt="bxVMD7jsOiNFrCSSFlyM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453C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2024-11-03T04:22:00Z</dcterms:modified>
</cp:coreProperties>
</file>