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99704C" w:rsidRDefault="0099704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99704C" w:rsidRDefault="0099704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99704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99704C">
              <w:rPr>
                <w:rFonts w:cs="B Titr" w:hint="cs"/>
                <w:rtl/>
                <w:lang w:bidi="fa-IR"/>
              </w:rPr>
              <w:t>جمع</w:t>
            </w:r>
            <w:r w:rsidR="0099704C">
              <w:rPr>
                <w:rFonts w:cs="B Titr"/>
                <w:rtl/>
                <w:lang w:bidi="fa-IR"/>
              </w:rPr>
              <w:t xml:space="preserve"> </w:t>
            </w:r>
            <w:r w:rsidR="0099704C">
              <w:rPr>
                <w:rFonts w:cs="B Titr" w:hint="cs"/>
                <w:rtl/>
                <w:lang w:bidi="fa-IR"/>
              </w:rPr>
              <w:t>آوري</w:t>
            </w:r>
            <w:r w:rsidR="0099704C">
              <w:rPr>
                <w:rFonts w:cs="B Titr"/>
                <w:rtl/>
                <w:lang w:bidi="fa-IR"/>
              </w:rPr>
              <w:t xml:space="preserve"> </w:t>
            </w:r>
            <w:r w:rsidR="0099704C">
              <w:rPr>
                <w:rFonts w:cs="B Titr" w:hint="cs"/>
                <w:rtl/>
                <w:lang w:bidi="fa-IR"/>
              </w:rPr>
              <w:t>فرآورده</w:t>
            </w:r>
            <w:r w:rsidR="0099704C">
              <w:rPr>
                <w:rFonts w:cs="B Titr"/>
                <w:rtl/>
                <w:lang w:bidi="fa-IR"/>
              </w:rPr>
              <w:t xml:space="preserve"> </w:t>
            </w:r>
            <w:r w:rsidR="0099704C">
              <w:rPr>
                <w:rFonts w:cs="B Titr" w:hint="cs"/>
                <w:rtl/>
                <w:lang w:bidi="fa-IR"/>
              </w:rPr>
              <w:t>و</w:t>
            </w:r>
            <w:r w:rsidR="0099704C">
              <w:rPr>
                <w:rFonts w:cs="B Titr"/>
                <w:rtl/>
                <w:lang w:bidi="fa-IR"/>
              </w:rPr>
              <w:t xml:space="preserve"> </w:t>
            </w:r>
            <w:r w:rsidR="0099704C">
              <w:rPr>
                <w:rFonts w:cs="B Titr" w:hint="cs"/>
                <w:rtl/>
                <w:lang w:bidi="fa-IR"/>
              </w:rPr>
              <w:t>فراخوان</w:t>
            </w:r>
            <w:r w:rsidR="0099704C">
              <w:rPr>
                <w:rFonts w:cs="B Titr"/>
                <w:rtl/>
                <w:lang w:bidi="fa-IR"/>
              </w:rPr>
              <w:t xml:space="preserve"> </w:t>
            </w:r>
            <w:r w:rsidR="0099704C">
              <w:rPr>
                <w:rFonts w:cs="B Titr" w:hint="cs"/>
                <w:rtl/>
                <w:lang w:bidi="fa-IR"/>
              </w:rPr>
              <w:t>فرآورده</w:t>
            </w:r>
            <w:r w:rsidR="0099704C">
              <w:rPr>
                <w:rFonts w:cs="B Titr"/>
                <w:rtl/>
                <w:lang w:bidi="fa-IR"/>
              </w:rPr>
              <w:t xml:space="preserve"> </w:t>
            </w:r>
            <w:r w:rsidR="0099704C">
              <w:rPr>
                <w:rFonts w:cs="B Titr"/>
                <w:lang w:bidi="fa-IR"/>
              </w:rPr>
              <w:t>KANEE FLEX</w:t>
            </w:r>
            <w:r w:rsidR="0099704C">
              <w:rPr>
                <w:rFonts w:cs="B Titr"/>
                <w:rtl/>
                <w:lang w:bidi="fa-IR"/>
              </w:rPr>
              <w:t xml:space="preserve"> - </w:t>
            </w:r>
            <w:r w:rsidR="0099704C">
              <w:rPr>
                <w:rFonts w:cs="B Titr" w:hint="cs"/>
                <w:rtl/>
                <w:lang w:bidi="fa-IR"/>
              </w:rPr>
              <w:t>سونا</w:t>
            </w:r>
            <w:r w:rsidR="0099704C">
              <w:rPr>
                <w:rFonts w:cs="B Titr"/>
                <w:rtl/>
                <w:lang w:bidi="fa-IR"/>
              </w:rPr>
              <w:t xml:space="preserve"> </w:t>
            </w:r>
            <w:r w:rsidR="0099704C">
              <w:rPr>
                <w:rFonts w:cs="B Titr" w:hint="cs"/>
                <w:rtl/>
                <w:lang w:bidi="fa-IR"/>
              </w:rPr>
              <w:t>طب</w:t>
            </w:r>
            <w:r w:rsidR="0099704C">
              <w:rPr>
                <w:rFonts w:cs="B Titr"/>
                <w:rtl/>
                <w:lang w:bidi="fa-IR"/>
              </w:rPr>
              <w:t xml:space="preserve"> </w:t>
            </w:r>
            <w:r w:rsidR="0099704C">
              <w:rPr>
                <w:rFonts w:cs="B Titr" w:hint="cs"/>
                <w:rtl/>
                <w:lang w:bidi="fa-IR"/>
              </w:rPr>
              <w:t>پارسه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99704C" w:rsidRDefault="0099704C">
            <w:pPr>
              <w:bidi/>
              <w:spacing w:after="0"/>
              <w:jc w:val="both"/>
              <w:divId w:val="1598634443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واحترام</w:t>
            </w:r>
          </w:p>
          <w:p w:rsidR="0099704C" w:rsidRDefault="0099704C">
            <w:pPr>
              <w:bidi/>
              <w:spacing w:after="0"/>
              <w:jc w:val="both"/>
              <w:divId w:val="159863444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99704C" w:rsidRDefault="0099704C">
            <w:pPr>
              <w:bidi/>
              <w:spacing w:after="0"/>
              <w:jc w:val="both"/>
              <w:divId w:val="159863444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توجه به نامه 92166/ 663 تاريخ 04/ 10/ 1403 مدير كل محترم امور فرآورده هاي طبيعي، سنـــتي و مكـــمل سازمان غذا و دارو،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در خصوص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جمع آوري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</w:rPr>
              <w:t>KNEE FLEX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 سونا طب پارسه با سري ساخت 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</w:rPr>
              <w:t>NF108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>،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خواهشمند است دستور فرمائيد در صورت مشاهده فرآورده مذكور در سطح عرضه، طبق ضوابط و مقررات نسبت به جمع آوري آن اقدام لازم به عمل آمده و نتايج را به اين معاونت منعكس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فرمائيد.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99704C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99704C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99704C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99704C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99704C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99704C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99704C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99704C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99704C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99704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9704C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99704C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9704C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99704C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9704C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99704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9704C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99704C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9704C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99704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9704C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99704C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9704C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99704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9704C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99704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9704C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99704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9704C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99704C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99704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99704C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99704C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99704C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99704C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99704C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08/10/1403 9:58:48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40"/>
            <w:gridCol w:w="56"/>
            <w:gridCol w:w="176"/>
            <w:gridCol w:w="56"/>
            <w:gridCol w:w="176"/>
          </w:tblGrid>
          <w:tr w:rsidR="0099704C" w:rsidTr="0099704C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9704C" w:rsidRDefault="0099704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٩٩٨٣٧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9704C" w:rsidRDefault="0099704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9704C" w:rsidRDefault="0099704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9704C" w:rsidRDefault="0099704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9704C" w:rsidRDefault="0099704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99704C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99704C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99704C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پرهيز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مصرف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خودسرانه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آنتي‌بيوتيك‌ها،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مقاوم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شدن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ميكروب‌ها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جلوگيري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كنيم</w:t>
          </w:r>
          <w:r>
            <w:rPr>
              <w:rFonts w:cs="B Mitra"/>
              <w:b/>
              <w:bCs/>
              <w:sz w:val="18"/>
              <w:szCs w:val="18"/>
              <w:rtl/>
            </w:rPr>
            <w:t>."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d+TpYR1aNw58K0vM45bxGodIwhFJ/J/BMBFFhzJRukMyG8kG9qaFpRuc2uUEsxCw1uEaPJbkDGt4mvkph4CWBQ==" w:salt="K40EqSJscWpmtkep0BSNn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9704C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97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2025-01-01T08:53:00Z</dcterms:modified>
</cp:coreProperties>
</file>