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620" w:type="dxa"/>
        <w:jc w:val="center"/>
        <w:tblLayout w:type="fixed"/>
        <w:tblCellMar>
          <w:left w:w="57" w:type="dxa"/>
          <w:right w:w="57" w:type="dxa"/>
        </w:tblCellMar>
        <w:tblLook w:val="04A0" w:firstRow="1" w:lastRow="0" w:firstColumn="1" w:lastColumn="0" w:noHBand="0" w:noVBand="1"/>
      </w:tblPr>
      <w:tblGrid>
        <w:gridCol w:w="7028"/>
        <w:gridCol w:w="712"/>
        <w:gridCol w:w="2880"/>
      </w:tblGrid>
      <w:tr w:rsidR="00105AC8" w:rsidRPr="00EC25EB" w:rsidTr="00D17DD8">
        <w:trPr>
          <w:jc w:val="center"/>
        </w:trPr>
        <w:tc>
          <w:tcPr>
            <w:tcW w:w="10620" w:type="dxa"/>
            <w:gridSpan w:val="3"/>
            <w:vAlign w:val="center"/>
          </w:tcPr>
          <w:p w:rsidR="00105AC8" w:rsidRPr="008425BA" w:rsidRDefault="000E6D7C" w:rsidP="00717DE9">
            <w:pPr>
              <w:bidi/>
              <w:spacing w:after="0" w:line="240" w:lineRule="auto"/>
              <w:rPr>
                <w:rFonts w:cs="B Titr"/>
                <w:sz w:val="24"/>
                <w:szCs w:val="24"/>
                <w:rtl/>
                <w:lang w:bidi="fa-IR"/>
              </w:rPr>
            </w:pPr>
            <w:bookmarkStart w:id="0" w:name="receivers"/>
            <w:bookmarkStart w:id="1" w:name="_GoBack"/>
            <w:bookmarkEnd w:id="0"/>
            <w:bookmarkEnd w:id="1"/>
            <w:r>
              <w:rPr>
                <w:rFonts w:cs="B Titr" w:hint="cs"/>
                <w:sz w:val="24"/>
                <w:szCs w:val="24"/>
                <w:rtl/>
                <w:lang w:bidi="fa-IR"/>
              </w:rPr>
              <w:t>موسسين</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داروخانه</w:t>
            </w:r>
            <w:r>
              <w:rPr>
                <w:rFonts w:cs="B Titr"/>
                <w:sz w:val="24"/>
                <w:szCs w:val="24"/>
                <w:rtl/>
                <w:lang w:bidi="fa-IR"/>
              </w:rPr>
              <w:t xml:space="preserve"> </w:t>
            </w:r>
            <w:r>
              <w:rPr>
                <w:rFonts w:cs="B Titr" w:hint="cs"/>
                <w:sz w:val="24"/>
                <w:szCs w:val="24"/>
                <w:rtl/>
                <w:lang w:bidi="fa-IR"/>
              </w:rPr>
              <w:t>هاي</w:t>
            </w:r>
            <w:r>
              <w:rPr>
                <w:rFonts w:cs="B Titr"/>
                <w:sz w:val="24"/>
                <w:szCs w:val="24"/>
                <w:rtl/>
                <w:lang w:bidi="fa-IR"/>
              </w:rPr>
              <w:t xml:space="preserve"> </w:t>
            </w:r>
            <w:r>
              <w:rPr>
                <w:rFonts w:cs="B Titr" w:hint="cs"/>
                <w:sz w:val="24"/>
                <w:szCs w:val="24"/>
                <w:rtl/>
                <w:lang w:bidi="fa-IR"/>
              </w:rPr>
              <w:t>استان</w:t>
            </w:r>
            <w:r>
              <w:rPr>
                <w:rFonts w:cs="B Titr"/>
                <w:sz w:val="24"/>
                <w:szCs w:val="24"/>
                <w:rtl/>
                <w:lang w:bidi="fa-IR"/>
              </w:rPr>
              <w:t xml:space="preserve"> </w:t>
            </w:r>
            <w:r>
              <w:rPr>
                <w:rFonts w:cs="B Titr" w:hint="cs"/>
                <w:sz w:val="24"/>
                <w:szCs w:val="24"/>
                <w:rtl/>
                <w:lang w:bidi="fa-IR"/>
              </w:rPr>
              <w:t>خراسان</w:t>
            </w:r>
            <w:r>
              <w:rPr>
                <w:rFonts w:cs="B Titr"/>
                <w:sz w:val="24"/>
                <w:szCs w:val="24"/>
                <w:rtl/>
                <w:lang w:bidi="fa-IR"/>
              </w:rPr>
              <w:t xml:space="preserve"> </w:t>
            </w:r>
            <w:r>
              <w:rPr>
                <w:rFonts w:cs="B Titr" w:hint="cs"/>
                <w:sz w:val="24"/>
                <w:szCs w:val="24"/>
                <w:rtl/>
                <w:lang w:bidi="fa-IR"/>
              </w:rPr>
              <w:t>جنوبي</w:t>
            </w:r>
          </w:p>
        </w:tc>
      </w:tr>
      <w:tr w:rsidR="00105AC8" w:rsidRPr="00EC25EB" w:rsidTr="00D17DD8">
        <w:trPr>
          <w:jc w:val="center"/>
        </w:trPr>
        <w:tc>
          <w:tcPr>
            <w:tcW w:w="10620" w:type="dxa"/>
            <w:gridSpan w:val="3"/>
            <w:vAlign w:val="center"/>
          </w:tcPr>
          <w:p w:rsidR="00105AC8" w:rsidRPr="000D71FF" w:rsidRDefault="00105AC8" w:rsidP="008425BA">
            <w:pPr>
              <w:bidi/>
              <w:spacing w:before="240" w:line="240" w:lineRule="auto"/>
              <w:rPr>
                <w:rFonts w:cs="B Titr"/>
                <w:rtl/>
                <w:lang w:bidi="fa-IR"/>
              </w:rPr>
            </w:pPr>
            <w:r w:rsidRPr="000D71FF">
              <w:rPr>
                <w:rFonts w:cs="B Titr" w:hint="cs"/>
                <w:rtl/>
                <w:lang w:bidi="fa-IR"/>
              </w:rPr>
              <w:t xml:space="preserve">موضوع :   </w:t>
            </w:r>
            <w:bookmarkStart w:id="2" w:name="subject"/>
            <w:bookmarkEnd w:id="2"/>
            <w:r w:rsidR="000E6D7C">
              <w:rPr>
                <w:rFonts w:cs="B Titr" w:hint="cs"/>
                <w:rtl/>
                <w:lang w:bidi="fa-IR"/>
              </w:rPr>
              <w:t>همكاري</w:t>
            </w:r>
            <w:r w:rsidR="000E6D7C">
              <w:rPr>
                <w:rFonts w:cs="B Titr"/>
                <w:rtl/>
                <w:lang w:bidi="fa-IR"/>
              </w:rPr>
              <w:t xml:space="preserve"> </w:t>
            </w:r>
            <w:r w:rsidR="000E6D7C">
              <w:rPr>
                <w:rFonts w:cs="B Titr" w:hint="cs"/>
                <w:rtl/>
                <w:lang w:bidi="fa-IR"/>
              </w:rPr>
              <w:t>در</w:t>
            </w:r>
            <w:r w:rsidR="000E6D7C">
              <w:rPr>
                <w:rFonts w:cs="B Titr"/>
                <w:rtl/>
                <w:lang w:bidi="fa-IR"/>
              </w:rPr>
              <w:t xml:space="preserve"> </w:t>
            </w:r>
            <w:r w:rsidR="000E6D7C">
              <w:rPr>
                <w:rFonts w:cs="B Titr" w:hint="cs"/>
                <w:rtl/>
                <w:lang w:bidi="fa-IR"/>
              </w:rPr>
              <w:t>كشيك</w:t>
            </w:r>
            <w:r w:rsidR="000E6D7C">
              <w:rPr>
                <w:rFonts w:cs="B Titr"/>
                <w:rtl/>
                <w:lang w:bidi="fa-IR"/>
              </w:rPr>
              <w:t xml:space="preserve"> </w:t>
            </w:r>
            <w:r w:rsidR="000E6D7C">
              <w:rPr>
                <w:rFonts w:cs="B Titr" w:hint="cs"/>
                <w:rtl/>
                <w:lang w:bidi="fa-IR"/>
              </w:rPr>
              <w:t>هاي</w:t>
            </w:r>
            <w:r w:rsidR="000E6D7C">
              <w:rPr>
                <w:rFonts w:cs="B Titr"/>
                <w:rtl/>
                <w:lang w:bidi="fa-IR"/>
              </w:rPr>
              <w:t xml:space="preserve"> </w:t>
            </w:r>
            <w:r w:rsidR="000E6D7C">
              <w:rPr>
                <w:rFonts w:cs="B Titr" w:hint="cs"/>
                <w:rtl/>
                <w:lang w:bidi="fa-IR"/>
              </w:rPr>
              <w:t>ايام</w:t>
            </w:r>
            <w:r w:rsidR="000E6D7C">
              <w:rPr>
                <w:rFonts w:cs="B Titr"/>
                <w:rtl/>
                <w:lang w:bidi="fa-IR"/>
              </w:rPr>
              <w:t xml:space="preserve"> </w:t>
            </w:r>
            <w:r w:rsidR="000E6D7C">
              <w:rPr>
                <w:rFonts w:cs="B Titr" w:hint="cs"/>
                <w:rtl/>
                <w:lang w:bidi="fa-IR"/>
              </w:rPr>
              <w:t>تعطيلات</w:t>
            </w:r>
            <w:r w:rsidR="000E6D7C">
              <w:rPr>
                <w:rFonts w:cs="B Titr"/>
                <w:rtl/>
                <w:lang w:bidi="fa-IR"/>
              </w:rPr>
              <w:t xml:space="preserve"> </w:t>
            </w:r>
            <w:r w:rsidR="000E6D7C">
              <w:rPr>
                <w:rFonts w:cs="B Titr" w:hint="cs"/>
                <w:rtl/>
                <w:lang w:bidi="fa-IR"/>
              </w:rPr>
              <w:t>نوروز</w:t>
            </w:r>
            <w:r w:rsidR="000E6D7C">
              <w:rPr>
                <w:rFonts w:cs="B Titr"/>
                <w:rtl/>
                <w:lang w:bidi="fa-IR"/>
              </w:rPr>
              <w:t xml:space="preserve"> ١٤٠٤</w:t>
            </w:r>
          </w:p>
        </w:tc>
      </w:tr>
      <w:tr w:rsidR="00105AC8" w:rsidRPr="00EC25EB" w:rsidTr="00D17DD8">
        <w:trPr>
          <w:trHeight w:val="20"/>
          <w:jc w:val="center"/>
        </w:trPr>
        <w:tc>
          <w:tcPr>
            <w:tcW w:w="10620" w:type="dxa"/>
            <w:gridSpan w:val="3"/>
            <w:vAlign w:val="center"/>
          </w:tcPr>
          <w:p w:rsidR="000E6D7C" w:rsidRDefault="000E6D7C">
            <w:pPr>
              <w:bidi/>
              <w:spacing w:after="0"/>
              <w:jc w:val="both"/>
              <w:divId w:val="103547645"/>
              <w:rPr>
                <w:rFonts w:ascii="Tahoma" w:eastAsia="Times New Roman" w:hAnsi="Tahoma" w:cs="Tahoma"/>
                <w:sz w:val="18"/>
                <w:szCs w:val="18"/>
              </w:rPr>
            </w:pPr>
            <w:bookmarkStart w:id="3" w:name="text"/>
            <w:bookmarkEnd w:id="3"/>
            <w:r>
              <w:rPr>
                <w:rFonts w:ascii="Tahoma" w:eastAsia="Times New Roman" w:hAnsi="Tahoma" w:cs="B Mitra" w:hint="cs"/>
                <w:sz w:val="28"/>
                <w:szCs w:val="28"/>
                <w:rtl/>
              </w:rPr>
              <w:t>با سلام و احترام</w:t>
            </w:r>
          </w:p>
          <w:p w:rsidR="000E6D7C" w:rsidRDefault="000E6D7C">
            <w:pPr>
              <w:bidi/>
              <w:spacing w:after="0"/>
              <w:jc w:val="both"/>
              <w:divId w:val="103547645"/>
              <w:rPr>
                <w:rFonts w:ascii="Tahoma" w:eastAsia="Times New Roman" w:hAnsi="Tahoma" w:cs="Tahoma"/>
                <w:sz w:val="18"/>
                <w:szCs w:val="18"/>
                <w:rtl/>
              </w:rPr>
            </w:pPr>
          </w:p>
          <w:p w:rsidR="000E6D7C" w:rsidRDefault="000E6D7C">
            <w:pPr>
              <w:bidi/>
              <w:spacing w:after="0"/>
              <w:jc w:val="both"/>
              <w:divId w:val="103547645"/>
              <w:rPr>
                <w:rFonts w:ascii="Tahoma" w:eastAsia="Times New Roman" w:hAnsi="Tahoma" w:cs="Tahoma"/>
                <w:sz w:val="18"/>
                <w:szCs w:val="18"/>
                <w:rtl/>
              </w:rPr>
            </w:pPr>
            <w:r>
              <w:rPr>
                <w:rFonts w:ascii="Tahoma" w:eastAsia="Times New Roman" w:hAnsi="Tahoma" w:cs="B Mitra" w:hint="cs"/>
                <w:sz w:val="28"/>
                <w:szCs w:val="28"/>
                <w:rtl/>
              </w:rPr>
              <w:t>در راستاي دسترسي مناسب بيماران به خدمات دارويي و به منظور جلوگيري از ايجاد هرگونه اخلال در نظام عرضه فراورده هاي سلامت محور در ايام تعطيلات نوروز 1404 (از 29 اسفند به بعد)، خواهشمند است در صورت تمايل به همكاري جهت كشيك در اين ايام (به شرط حضور فعال مسئول فني) طبق ساعات پروانه، حداكثر تا تاريخ 14 / 12 / 1403</w:t>
            </w:r>
            <w:r>
              <w:rPr>
                <w:rFonts w:ascii="Cambria" w:eastAsia="Times New Roman" w:hAnsi="Cambria" w:cs="Cambria" w:hint="cs"/>
                <w:sz w:val="28"/>
                <w:szCs w:val="28"/>
                <w:rtl/>
              </w:rPr>
              <w:t> </w:t>
            </w:r>
            <w:r>
              <w:rPr>
                <w:rFonts w:ascii="Tahoma" w:eastAsia="Times New Roman" w:hAnsi="Tahoma" w:cs="B Mitra" w:hint="cs"/>
                <w:sz w:val="28"/>
                <w:szCs w:val="28"/>
                <w:rtl/>
              </w:rPr>
              <w:t xml:space="preserve"> آمادگي خود را به اين معاونت و يا شبكه بهداشت و درمان شهرستان اعلام فرمائيد. </w:t>
            </w:r>
          </w:p>
          <w:p w:rsidR="000E6D7C" w:rsidRDefault="000E6D7C">
            <w:pPr>
              <w:bidi/>
              <w:spacing w:after="0"/>
              <w:jc w:val="both"/>
              <w:divId w:val="103547645"/>
              <w:rPr>
                <w:rFonts w:ascii="Tahoma" w:eastAsia="Times New Roman" w:hAnsi="Tahoma" w:cs="Tahoma"/>
                <w:sz w:val="18"/>
                <w:szCs w:val="18"/>
                <w:rtl/>
              </w:rPr>
            </w:pPr>
            <w:r>
              <w:rPr>
                <w:rFonts w:ascii="Tahoma" w:eastAsia="Times New Roman" w:hAnsi="Tahoma" w:cs="B Mitra" w:hint="cs"/>
                <w:sz w:val="28"/>
                <w:szCs w:val="28"/>
                <w:rtl/>
              </w:rPr>
              <w:t>شبكه هاي محترم نتايج دريافت شده را تا پايان وقت اداري 14 / 12 / 1403 جهت جمع بندي نهايي و ارسال به سازمان غذا و دارو و ساير مراجع نظارتي به اين معاونت اعلام فرمايند.</w:t>
            </w:r>
          </w:p>
          <w:p w:rsidR="000E6D7C" w:rsidRDefault="000E6D7C">
            <w:pPr>
              <w:bidi/>
              <w:spacing w:after="0"/>
              <w:jc w:val="both"/>
              <w:divId w:val="623461271"/>
              <w:rPr>
                <w:rFonts w:ascii="Tahoma" w:eastAsia="Times New Roman" w:hAnsi="Tahoma" w:cs="Tahoma"/>
                <w:sz w:val="18"/>
                <w:szCs w:val="18"/>
                <w:rtl/>
              </w:rPr>
            </w:pPr>
          </w:p>
          <w:p w:rsidR="00105AC8" w:rsidRPr="001E2D9D" w:rsidRDefault="00105AC8" w:rsidP="00717DE9">
            <w:pPr>
              <w:bidi/>
              <w:spacing w:after="0" w:line="240" w:lineRule="auto"/>
              <w:jc w:val="lowKashida"/>
              <w:rPr>
                <w:rFonts w:cs="B Mitra"/>
                <w:sz w:val="24"/>
                <w:szCs w:val="24"/>
                <w:rtl/>
                <w:lang w:bidi="fa-IR"/>
              </w:rPr>
            </w:pPr>
          </w:p>
        </w:tc>
      </w:tr>
      <w:tr w:rsidR="008425BA" w:rsidRPr="00EC25EB" w:rsidTr="00277513">
        <w:trPr>
          <w:trHeight w:val="395"/>
          <w:jc w:val="center"/>
        </w:trPr>
        <w:tc>
          <w:tcPr>
            <w:tcW w:w="7028" w:type="dxa"/>
            <w:vMerge w:val="restart"/>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8425BA" w:rsidRDefault="008425BA" w:rsidP="00277513">
            <w:pPr>
              <w:bidi/>
              <w:spacing w:after="0" w:line="240" w:lineRule="auto"/>
              <w:rPr>
                <w:rFonts w:cs="B Mitra"/>
                <w:color w:val="0000CC"/>
                <w:sz w:val="24"/>
                <w:szCs w:val="24"/>
                <w:rtl/>
                <w:lang w:bidi="fa-IR"/>
              </w:rPr>
            </w:pPr>
            <w:bookmarkStart w:id="4" w:name="az_taraf"/>
            <w:bookmarkEnd w:id="4"/>
          </w:p>
        </w:tc>
        <w:tc>
          <w:tcPr>
            <w:tcW w:w="2880" w:type="dxa"/>
            <w:vAlign w:val="center"/>
          </w:tcPr>
          <w:p w:rsidR="008425BA" w:rsidRPr="008425BA" w:rsidRDefault="008425BA" w:rsidP="00277513">
            <w:pPr>
              <w:bidi/>
              <w:spacing w:after="0" w:line="240" w:lineRule="auto"/>
              <w:rPr>
                <w:rFonts w:cs="B Titr"/>
                <w:sz w:val="20"/>
                <w:szCs w:val="20"/>
                <w:rtl/>
                <w:lang w:bidi="fa-IR"/>
              </w:rPr>
            </w:pPr>
            <w:r w:rsidRPr="008425BA">
              <w:rPr>
                <w:rFonts w:cs="B Titr" w:hint="cs"/>
                <w:sz w:val="20"/>
                <w:szCs w:val="20"/>
                <w:rtl/>
                <w:lang w:bidi="fa-IR"/>
              </w:rPr>
              <w:t xml:space="preserve"> </w:t>
            </w:r>
            <w:bookmarkStart w:id="5" w:name="signer_name"/>
            <w:bookmarkEnd w:id="5"/>
            <w:r w:rsidR="000E6D7C">
              <w:rPr>
                <w:rFonts w:cs="B Titr" w:hint="cs"/>
                <w:sz w:val="20"/>
                <w:szCs w:val="20"/>
                <w:rtl/>
                <w:lang w:bidi="fa-IR"/>
              </w:rPr>
              <w:t>دكتر</w:t>
            </w:r>
            <w:r w:rsidR="000E6D7C">
              <w:rPr>
                <w:rFonts w:cs="B Titr"/>
                <w:sz w:val="20"/>
                <w:szCs w:val="20"/>
                <w:rtl/>
                <w:lang w:bidi="fa-IR"/>
              </w:rPr>
              <w:t xml:space="preserve"> </w:t>
            </w:r>
            <w:r w:rsidR="000E6D7C">
              <w:rPr>
                <w:rFonts w:cs="B Titr" w:hint="cs"/>
                <w:sz w:val="20"/>
                <w:szCs w:val="20"/>
                <w:rtl/>
                <w:lang w:bidi="fa-IR"/>
              </w:rPr>
              <w:t>زهرا</w:t>
            </w:r>
            <w:r w:rsidR="000E6D7C">
              <w:rPr>
                <w:rFonts w:cs="B Titr"/>
                <w:sz w:val="20"/>
                <w:szCs w:val="20"/>
                <w:rtl/>
                <w:lang w:bidi="fa-IR"/>
              </w:rPr>
              <w:t xml:space="preserve"> </w:t>
            </w:r>
            <w:r w:rsidR="000E6D7C">
              <w:rPr>
                <w:rFonts w:cs="B Titr" w:hint="cs"/>
                <w:sz w:val="20"/>
                <w:szCs w:val="20"/>
                <w:rtl/>
                <w:lang w:bidi="fa-IR"/>
              </w:rPr>
              <w:t>كياني</w:t>
            </w:r>
            <w:r w:rsidR="004E60CF" w:rsidRPr="008425BA">
              <w:rPr>
                <w:rFonts w:cs="B Titr" w:hint="cs"/>
                <w:b/>
                <w:bCs/>
                <w:noProof/>
                <w:sz w:val="20"/>
                <w:szCs w:val="20"/>
                <w:rtl/>
              </w:rPr>
              <mc:AlternateContent>
                <mc:Choice Requires="wps">
                  <w:drawing>
                    <wp:anchor distT="0" distB="0" distL="114300" distR="114300" simplePos="0" relativeHeight="251659264" behindDoc="1" locked="0" layoutInCell="1" allowOverlap="1" wp14:anchorId="2D4D57B2" wp14:editId="0B2A13F2">
                      <wp:simplePos x="0" y="0"/>
                      <wp:positionH relativeFrom="column">
                        <wp:posOffset>161290</wp:posOffset>
                      </wp:positionH>
                      <wp:positionV relativeFrom="paragraph">
                        <wp:posOffset>21590</wp:posOffset>
                      </wp:positionV>
                      <wp:extent cx="1667510" cy="106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CF" w:rsidRDefault="000E6D7C" w:rsidP="004E60CF">
                                  <w:pPr>
                                    <w:jc w:val="center"/>
                                  </w:pPr>
                                  <w:bookmarkStart w:id="6" w:name="sign"/>
                                  <w:bookmarkEnd w:id="6"/>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B2" id="Rectangle 4" o:spid="_x0000_s1026" style="position:absolute;left:0;text-align:left;margin-left:12.7pt;margin-top:1.7pt;width:131.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" filled="f" stroked="f">
                      <v:textbox>
                        <w:txbxContent>
                          <w:p w:rsidR="004E60CF" w:rsidRDefault="000E6D7C" w:rsidP="004E60CF">
                            <w:pPr>
                              <w:jc w:val="center"/>
                            </w:pPr>
                            <w:bookmarkStart w:id="7" w:name="sign"/>
                            <w:bookmarkEnd w:id="7"/>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v:textbox>
                    </v:rect>
                  </w:pict>
                </mc:Fallback>
              </mc:AlternateContent>
            </w:r>
          </w:p>
        </w:tc>
      </w:tr>
      <w:tr w:rsidR="008425BA" w:rsidRPr="00EC25EB" w:rsidTr="00D17DD8">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3592" w:type="dxa"/>
            <w:gridSpan w:val="2"/>
            <w:vAlign w:val="center"/>
          </w:tcPr>
          <w:p w:rsidR="008425BA" w:rsidRPr="008425BA" w:rsidRDefault="000E6D7C" w:rsidP="008425BA">
            <w:pPr>
              <w:bidi/>
              <w:spacing w:after="0" w:line="240" w:lineRule="auto"/>
              <w:jc w:val="center"/>
              <w:rPr>
                <w:rFonts w:cs="B Titr"/>
                <w:color w:val="000000" w:themeColor="text1"/>
                <w:sz w:val="20"/>
                <w:szCs w:val="20"/>
                <w:rtl/>
                <w:lang w:bidi="fa-IR"/>
              </w:rPr>
            </w:pPr>
            <w:bookmarkStart w:id="8" w:name="signer_semat"/>
            <w:bookmarkEnd w:id="8"/>
            <w:r>
              <w:rPr>
                <w:rFonts w:cs="B Titr" w:hint="cs"/>
                <w:color w:val="000000" w:themeColor="text1"/>
                <w:sz w:val="20"/>
                <w:szCs w:val="20"/>
                <w:rtl/>
                <w:lang w:bidi="fa-IR"/>
              </w:rPr>
              <w:t>معاونت</w:t>
            </w:r>
            <w:r>
              <w:rPr>
                <w:rFonts w:cs="B Titr"/>
                <w:color w:val="000000" w:themeColor="text1"/>
                <w:sz w:val="20"/>
                <w:szCs w:val="20"/>
                <w:rtl/>
                <w:lang w:bidi="fa-IR"/>
              </w:rPr>
              <w:t xml:space="preserve"> </w:t>
            </w:r>
            <w:r>
              <w:rPr>
                <w:rFonts w:cs="B Titr" w:hint="cs"/>
                <w:color w:val="000000" w:themeColor="text1"/>
                <w:sz w:val="20"/>
                <w:szCs w:val="20"/>
                <w:rtl/>
                <w:lang w:bidi="fa-IR"/>
              </w:rPr>
              <w:t>غذا</w:t>
            </w:r>
            <w:r>
              <w:rPr>
                <w:rFonts w:cs="B Titr"/>
                <w:color w:val="000000" w:themeColor="text1"/>
                <w:sz w:val="20"/>
                <w:szCs w:val="20"/>
                <w:rtl/>
                <w:lang w:bidi="fa-IR"/>
              </w:rPr>
              <w:t xml:space="preserve"> </w:t>
            </w:r>
            <w:r>
              <w:rPr>
                <w:rFonts w:cs="B Titr" w:hint="cs"/>
                <w:color w:val="000000" w:themeColor="text1"/>
                <w:sz w:val="20"/>
                <w:szCs w:val="20"/>
                <w:rtl/>
                <w:lang w:bidi="fa-IR"/>
              </w:rPr>
              <w:t>و</w:t>
            </w:r>
            <w:r>
              <w:rPr>
                <w:rFonts w:cs="B Titr"/>
                <w:color w:val="000000" w:themeColor="text1"/>
                <w:sz w:val="20"/>
                <w:szCs w:val="20"/>
                <w:rtl/>
                <w:lang w:bidi="fa-IR"/>
              </w:rPr>
              <w:t xml:space="preserve"> </w:t>
            </w:r>
            <w:r>
              <w:rPr>
                <w:rFonts w:cs="B Titr" w:hint="cs"/>
                <w:color w:val="000000" w:themeColor="text1"/>
                <w:sz w:val="20"/>
                <w:szCs w:val="20"/>
                <w:rtl/>
                <w:lang w:bidi="fa-IR"/>
              </w:rPr>
              <w:t>دارو</w:t>
            </w:r>
            <w:r>
              <w:rPr>
                <w:rFonts w:cs="B Titr"/>
                <w:color w:val="000000" w:themeColor="text1"/>
                <w:sz w:val="20"/>
                <w:szCs w:val="20"/>
                <w:rtl/>
                <w:lang w:bidi="fa-IR"/>
              </w:rPr>
              <w:t xml:space="preserve"> </w:t>
            </w:r>
          </w:p>
        </w:tc>
      </w:tr>
      <w:tr w:rsidR="008425BA" w:rsidRPr="00EC25EB" w:rsidTr="008C56E1">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1E2D9D" w:rsidRDefault="008425BA" w:rsidP="00717DE9">
            <w:pPr>
              <w:bidi/>
              <w:spacing w:after="0" w:line="240" w:lineRule="auto"/>
              <w:jc w:val="lowKashida"/>
              <w:rPr>
                <w:rFonts w:cs="B Mitra"/>
                <w:sz w:val="24"/>
                <w:szCs w:val="24"/>
                <w:rtl/>
                <w:lang w:bidi="fa-IR"/>
              </w:rPr>
            </w:pPr>
          </w:p>
        </w:tc>
        <w:tc>
          <w:tcPr>
            <w:tcW w:w="2880" w:type="dxa"/>
            <w:vAlign w:val="center"/>
          </w:tcPr>
          <w:p w:rsidR="008425BA" w:rsidRPr="008425BA" w:rsidRDefault="008425BA" w:rsidP="00717DE9">
            <w:pPr>
              <w:bidi/>
              <w:spacing w:after="0" w:line="240" w:lineRule="auto"/>
              <w:jc w:val="lowKashida"/>
              <w:rPr>
                <w:rFonts w:cs="B Mitra"/>
                <w:color w:val="0000CC"/>
                <w:sz w:val="24"/>
                <w:szCs w:val="24"/>
                <w:rtl/>
                <w:lang w:bidi="fa-IR"/>
              </w:rPr>
            </w:pPr>
            <w:bookmarkStart w:id="9" w:name="janeshin"/>
            <w:bookmarkEnd w:id="9"/>
          </w:p>
        </w:tc>
      </w:tr>
    </w:tbl>
    <w:p w:rsidR="00AB2FBC" w:rsidRPr="00020FEC" w:rsidRDefault="00020FEC" w:rsidP="00020FEC">
      <w:pPr>
        <w:tabs>
          <w:tab w:val="left" w:pos="7106"/>
        </w:tabs>
        <w:bidi/>
      </w:pPr>
      <w:r>
        <w:rPr>
          <w:rtl/>
        </w:rPr>
        <w:tab/>
      </w:r>
    </w:p>
    <w:sectPr w:rsidR="00AB2FBC" w:rsidRPr="00020FEC" w:rsidSect="00D17DD8">
      <w:headerReference w:type="default" r:id="rId8"/>
      <w:footerReference w:type="default" r:id="rId9"/>
      <w:pgSz w:w="11906" w:h="16838" w:code="9"/>
      <w:pgMar w:top="2430" w:right="720" w:bottom="1170" w:left="720" w:header="432"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57" w:rsidRDefault="001C7A57" w:rsidP="005B7582">
      <w:pPr>
        <w:spacing w:after="0" w:line="240" w:lineRule="auto"/>
      </w:pPr>
      <w:r>
        <w:separator/>
      </w:r>
    </w:p>
  </w:endnote>
  <w:endnote w:type="continuationSeparator" w:id="0">
    <w:p w:rsidR="001C7A57" w:rsidRDefault="001C7A57"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170"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50"/>
      <w:gridCol w:w="990"/>
      <w:gridCol w:w="2340"/>
      <w:gridCol w:w="1337"/>
    </w:tblGrid>
    <w:tr w:rsidR="00020FEC" w:rsidRPr="0043456D" w:rsidTr="00D17DD8">
      <w:trPr>
        <w:trHeight w:val="350"/>
      </w:trPr>
      <w:tc>
        <w:tcPr>
          <w:tcW w:w="7493" w:type="dxa"/>
          <w:gridSpan w:val="3"/>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آدرس:</w:t>
          </w:r>
          <w:bookmarkStart w:id="16" w:name="address"/>
          <w:bookmarkEnd w:id="16"/>
          <w:r w:rsidR="000E6D7C">
            <w:rPr>
              <w:rFonts w:cs="B Mitra" w:hint="cs"/>
              <w:b/>
              <w:bCs/>
              <w:sz w:val="18"/>
              <w:szCs w:val="18"/>
              <w:rtl/>
            </w:rPr>
            <w:t>خراسان</w:t>
          </w:r>
          <w:r w:rsidR="000E6D7C">
            <w:rPr>
              <w:rFonts w:cs="B Mitra"/>
              <w:b/>
              <w:bCs/>
              <w:sz w:val="18"/>
              <w:szCs w:val="18"/>
              <w:rtl/>
            </w:rPr>
            <w:t xml:space="preserve"> </w:t>
          </w:r>
          <w:r w:rsidR="000E6D7C">
            <w:rPr>
              <w:rFonts w:cs="B Mitra" w:hint="cs"/>
              <w:b/>
              <w:bCs/>
              <w:sz w:val="18"/>
              <w:szCs w:val="18"/>
              <w:rtl/>
            </w:rPr>
            <w:t>جنوبي</w:t>
          </w:r>
          <w:r w:rsidR="000E6D7C">
            <w:rPr>
              <w:rFonts w:cs="B Mitra"/>
              <w:b/>
              <w:bCs/>
              <w:sz w:val="18"/>
              <w:szCs w:val="18"/>
              <w:rtl/>
            </w:rPr>
            <w:t>-</w:t>
          </w:r>
          <w:r w:rsidR="000E6D7C">
            <w:rPr>
              <w:rFonts w:cs="B Mitra" w:hint="cs"/>
              <w:b/>
              <w:bCs/>
              <w:sz w:val="18"/>
              <w:szCs w:val="18"/>
              <w:rtl/>
            </w:rPr>
            <w:t>بيرجند</w:t>
          </w:r>
          <w:r w:rsidR="000E6D7C">
            <w:rPr>
              <w:rFonts w:cs="B Mitra"/>
              <w:b/>
              <w:bCs/>
              <w:sz w:val="18"/>
              <w:szCs w:val="18"/>
              <w:rtl/>
            </w:rPr>
            <w:t>-</w:t>
          </w:r>
          <w:r w:rsidR="000E6D7C">
            <w:rPr>
              <w:rFonts w:cs="B Mitra" w:hint="cs"/>
              <w:b/>
              <w:bCs/>
              <w:sz w:val="18"/>
              <w:szCs w:val="18"/>
              <w:rtl/>
            </w:rPr>
            <w:t>خيابان</w:t>
          </w:r>
          <w:r w:rsidR="000E6D7C">
            <w:rPr>
              <w:rFonts w:cs="B Mitra"/>
              <w:b/>
              <w:bCs/>
              <w:sz w:val="18"/>
              <w:szCs w:val="18"/>
              <w:rtl/>
            </w:rPr>
            <w:t xml:space="preserve"> </w:t>
          </w:r>
          <w:r w:rsidR="000E6D7C">
            <w:rPr>
              <w:rFonts w:cs="B Mitra" w:hint="cs"/>
              <w:b/>
              <w:bCs/>
              <w:sz w:val="18"/>
              <w:szCs w:val="18"/>
              <w:rtl/>
            </w:rPr>
            <w:t>معلم</w:t>
          </w:r>
          <w:r w:rsidR="000E6D7C">
            <w:rPr>
              <w:rFonts w:cs="B Mitra"/>
              <w:b/>
              <w:bCs/>
              <w:sz w:val="18"/>
              <w:szCs w:val="18"/>
              <w:rtl/>
            </w:rPr>
            <w:t>-</w:t>
          </w:r>
          <w:r w:rsidR="000E6D7C">
            <w:rPr>
              <w:rFonts w:cs="B Mitra" w:hint="cs"/>
              <w:b/>
              <w:bCs/>
              <w:sz w:val="18"/>
              <w:szCs w:val="18"/>
              <w:rtl/>
            </w:rPr>
            <w:t>ميدان</w:t>
          </w:r>
          <w:r w:rsidR="000E6D7C">
            <w:rPr>
              <w:rFonts w:cs="B Mitra"/>
              <w:b/>
              <w:bCs/>
              <w:sz w:val="18"/>
              <w:szCs w:val="18"/>
              <w:rtl/>
            </w:rPr>
            <w:t xml:space="preserve"> </w:t>
          </w:r>
          <w:r w:rsidR="000E6D7C">
            <w:rPr>
              <w:rFonts w:cs="B Mitra" w:hint="cs"/>
              <w:b/>
              <w:bCs/>
              <w:sz w:val="18"/>
              <w:szCs w:val="18"/>
              <w:rtl/>
            </w:rPr>
            <w:t>مادر</w:t>
          </w:r>
          <w:r w:rsidR="000E6D7C">
            <w:rPr>
              <w:rFonts w:cs="B Mitra"/>
              <w:b/>
              <w:bCs/>
              <w:sz w:val="18"/>
              <w:szCs w:val="18"/>
              <w:rtl/>
            </w:rPr>
            <w:t>-</w:t>
          </w:r>
          <w:r w:rsidR="000E6D7C">
            <w:rPr>
              <w:rFonts w:cs="B Mitra" w:hint="cs"/>
              <w:b/>
              <w:bCs/>
              <w:sz w:val="18"/>
              <w:szCs w:val="18"/>
              <w:rtl/>
            </w:rPr>
            <w:t>معاونت</w:t>
          </w:r>
          <w:r w:rsidR="000E6D7C">
            <w:rPr>
              <w:rFonts w:cs="B Mitra"/>
              <w:b/>
              <w:bCs/>
              <w:sz w:val="18"/>
              <w:szCs w:val="18"/>
              <w:rtl/>
            </w:rPr>
            <w:t xml:space="preserve"> </w:t>
          </w:r>
          <w:r w:rsidR="000E6D7C">
            <w:rPr>
              <w:rFonts w:cs="B Mitra" w:hint="cs"/>
              <w:b/>
              <w:bCs/>
              <w:sz w:val="18"/>
              <w:szCs w:val="18"/>
              <w:rtl/>
            </w:rPr>
            <w:t>غذا</w:t>
          </w:r>
          <w:r w:rsidR="000E6D7C">
            <w:rPr>
              <w:rFonts w:cs="B Mitra"/>
              <w:b/>
              <w:bCs/>
              <w:sz w:val="18"/>
              <w:szCs w:val="18"/>
              <w:rtl/>
            </w:rPr>
            <w:t xml:space="preserve"> </w:t>
          </w:r>
          <w:r w:rsidR="000E6D7C">
            <w:rPr>
              <w:rFonts w:cs="B Mitra" w:hint="cs"/>
              <w:b/>
              <w:bCs/>
              <w:sz w:val="18"/>
              <w:szCs w:val="18"/>
              <w:rtl/>
            </w:rPr>
            <w:t>و</w:t>
          </w:r>
          <w:r w:rsidR="000E6D7C">
            <w:rPr>
              <w:rFonts w:cs="B Mitra"/>
              <w:b/>
              <w:bCs/>
              <w:sz w:val="18"/>
              <w:szCs w:val="18"/>
              <w:rtl/>
            </w:rPr>
            <w:t xml:space="preserve"> </w:t>
          </w:r>
          <w:r w:rsidR="000E6D7C">
            <w:rPr>
              <w:rFonts w:cs="B Mitra" w:hint="cs"/>
              <w:b/>
              <w:bCs/>
              <w:sz w:val="18"/>
              <w:szCs w:val="18"/>
              <w:rtl/>
            </w:rPr>
            <w:t>دارو</w:t>
          </w:r>
        </w:p>
      </w:tc>
      <w:tc>
        <w:tcPr>
          <w:tcW w:w="2340"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 xml:space="preserve">کد پستی: </w:t>
          </w:r>
          <w:bookmarkStart w:id="17" w:name="codep"/>
          <w:bookmarkEnd w:id="17"/>
          <w:r w:rsidR="000E6D7C">
            <w:rPr>
              <w:rFonts w:cs="B Mitra"/>
              <w:b/>
              <w:bCs/>
              <w:sz w:val="18"/>
              <w:szCs w:val="18"/>
              <w:rtl/>
              <w:lang w:bidi="fa-IR"/>
            </w:rPr>
            <w:t>٩٧١٧٨٤٤٧٤٣</w:t>
          </w:r>
        </w:p>
      </w:tc>
      <w:tc>
        <w:tcPr>
          <w:tcW w:w="1337" w:type="dxa"/>
          <w:vMerge w:val="restart"/>
          <w:vAlign w:val="center"/>
        </w:tcPr>
        <w:p w:rsidR="00020FEC" w:rsidRPr="0043456D" w:rsidRDefault="00020FEC" w:rsidP="00020FEC">
          <w:pPr>
            <w:pStyle w:val="Footer"/>
            <w:bidi/>
            <w:jc w:val="center"/>
            <w:rPr>
              <w:rFonts w:cs="B Mitra"/>
              <w:b/>
              <w:bCs/>
              <w:sz w:val="18"/>
              <w:szCs w:val="18"/>
              <w:rtl/>
            </w:rPr>
          </w:pPr>
          <w:r w:rsidRPr="0043456D">
            <w:rPr>
              <w:rFonts w:cs="B Zar" w:hint="cs"/>
              <w:b/>
              <w:bCs/>
              <w:noProof/>
              <w:sz w:val="20"/>
              <w:szCs w:val="20"/>
              <w:rtl/>
            </w:rPr>
            <mc:AlternateContent>
              <mc:Choice Requires="wps">
                <w:drawing>
                  <wp:anchor distT="0" distB="0" distL="114300" distR="114300" simplePos="0" relativeHeight="251659264" behindDoc="1" locked="0" layoutInCell="1" allowOverlap="1" wp14:anchorId="069FCA1F" wp14:editId="3B19AE4D">
                    <wp:simplePos x="0" y="0"/>
                    <wp:positionH relativeFrom="column">
                      <wp:posOffset>-27940</wp:posOffset>
                    </wp:positionH>
                    <wp:positionV relativeFrom="paragraph">
                      <wp:posOffset>1270</wp:posOffset>
                    </wp:positionV>
                    <wp:extent cx="695325" cy="5670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EC" w:rsidRDefault="000E6D7C" w:rsidP="00020FEC">
                                <w:pPr>
                                  <w:jc w:val="center"/>
                                </w:pPr>
                                <w:bookmarkStart w:id="18" w:name="ShamsQRCode"/>
                                <w:bookmarkEnd w:id="18"/>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CA1F" id="Rectangle 3" o:spid="_x0000_s1027" style="position:absolute;left:0;text-align:left;margin-left:-2.2pt;margin-top:.1pt;width:54.75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" filled="f" stroked="f">
                    <v:textbox>
                      <w:txbxContent>
                        <w:p w:rsidR="00020FEC" w:rsidRDefault="000E6D7C" w:rsidP="00020FEC">
                          <w:pPr>
                            <w:jc w:val="center"/>
                          </w:pPr>
                          <w:bookmarkStart w:id="19" w:name="ShamsQRCode"/>
                          <w:bookmarkEnd w:id="19"/>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v:textbox>
                  </v:rect>
                </w:pict>
              </mc:Fallback>
            </mc:AlternateContent>
          </w:r>
        </w:p>
      </w:tc>
    </w:tr>
    <w:tr w:rsidR="00020FEC" w:rsidRPr="0043456D" w:rsidTr="00D17DD8">
      <w:trPr>
        <w:trHeight w:val="440"/>
      </w:trPr>
      <w:tc>
        <w:tcPr>
          <w:tcW w:w="3353"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تلفن:</w:t>
          </w:r>
          <w:bookmarkStart w:id="20" w:name="tel"/>
          <w:bookmarkEnd w:id="20"/>
          <w:r w:rsidR="000E6D7C">
            <w:rPr>
              <w:rFonts w:cs="B Mitra"/>
              <w:b/>
              <w:bCs/>
              <w:sz w:val="18"/>
              <w:szCs w:val="18"/>
              <w:rtl/>
              <w:lang w:bidi="fa-IR"/>
            </w:rPr>
            <w:t>٠٥٦٣٢٣٩٥٧٠٠</w:t>
          </w:r>
        </w:p>
      </w:tc>
      <w:tc>
        <w:tcPr>
          <w:tcW w:w="3150" w:type="dxa"/>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دورنگار:</w:t>
          </w:r>
          <w:bookmarkStart w:id="21" w:name="fax"/>
          <w:bookmarkEnd w:id="21"/>
          <w:r w:rsidR="000E6D7C">
            <w:rPr>
              <w:rFonts w:cs="B Mitra"/>
              <w:b/>
              <w:bCs/>
              <w:sz w:val="18"/>
              <w:szCs w:val="18"/>
              <w:rtl/>
            </w:rPr>
            <w:t>٠٥٦٣٢٣٨١١٠٧</w:t>
          </w:r>
        </w:p>
      </w:tc>
      <w:tc>
        <w:tcPr>
          <w:tcW w:w="3330" w:type="dxa"/>
          <w:gridSpan w:val="2"/>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سایت:</w:t>
          </w:r>
          <w:bookmarkStart w:id="22" w:name="site"/>
          <w:bookmarkEnd w:id="22"/>
          <w:r w:rsidR="000E6D7C">
            <w:rPr>
              <w:rFonts w:cs="B Mitra"/>
              <w:b/>
              <w:bCs/>
              <w:sz w:val="18"/>
              <w:szCs w:val="18"/>
            </w:rPr>
            <w:t>https://fdo.bums.ac.ir</w:t>
          </w:r>
        </w:p>
      </w:tc>
      <w:tc>
        <w:tcPr>
          <w:tcW w:w="1337" w:type="dxa"/>
          <w:vMerge/>
          <w:vAlign w:val="center"/>
        </w:tcPr>
        <w:p w:rsidR="00020FEC" w:rsidRPr="0043456D" w:rsidRDefault="00020FEC" w:rsidP="00020FEC">
          <w:pPr>
            <w:pStyle w:val="Footer"/>
            <w:bidi/>
            <w:jc w:val="center"/>
            <w:rPr>
              <w:rFonts w:cs="B Mitra"/>
              <w:b/>
              <w:bCs/>
              <w:sz w:val="18"/>
              <w:szCs w:val="18"/>
              <w:rtl/>
            </w:rPr>
          </w:pPr>
        </w:p>
      </w:tc>
    </w:tr>
  </w:tbl>
  <w:p w:rsidR="00C6425E" w:rsidRPr="0043456D" w:rsidRDefault="00C6425E" w:rsidP="00604DE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57" w:rsidRDefault="001C7A57" w:rsidP="005B7582">
      <w:pPr>
        <w:spacing w:after="0" w:line="240" w:lineRule="auto"/>
      </w:pPr>
      <w:r>
        <w:separator/>
      </w:r>
    </w:p>
  </w:footnote>
  <w:footnote w:type="continuationSeparator" w:id="0">
    <w:p w:rsidR="001C7A57" w:rsidRDefault="001C7A57" w:rsidP="005B7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254"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400"/>
      <w:gridCol w:w="810"/>
      <w:gridCol w:w="2606"/>
    </w:tblGrid>
    <w:tr w:rsidR="00F36362" w:rsidTr="00ED42DF">
      <w:trPr>
        <w:trHeight w:val="437"/>
      </w:trPr>
      <w:tc>
        <w:tcPr>
          <w:tcW w:w="2438" w:type="dxa"/>
          <w:vMerge w:val="restart"/>
        </w:tcPr>
        <w:p w:rsidR="00F36362" w:rsidRDefault="00F36362" w:rsidP="00C263D4">
          <w:pPr>
            <w:bidi/>
            <w:spacing w:after="0"/>
            <w:jc w:val="center"/>
            <w:rPr>
              <w:rtl/>
            </w:rPr>
          </w:pPr>
          <w:r>
            <w:rPr>
              <w:noProof/>
              <w:rtl/>
            </w:rPr>
            <w:drawing>
              <wp:inline distT="0" distB="0" distL="0" distR="0" wp14:anchorId="4C6A09D6" wp14:editId="1B0840FE">
                <wp:extent cx="933450" cy="886778"/>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35" cy="897594"/>
                        </a:xfrm>
                        <a:prstGeom prst="rect">
                          <a:avLst/>
                        </a:prstGeom>
                      </pic:spPr>
                    </pic:pic>
                  </a:graphicData>
                </a:graphic>
              </wp:inline>
            </w:drawing>
          </w:r>
        </w:p>
      </w:tc>
      <w:tc>
        <w:tcPr>
          <w:tcW w:w="5400" w:type="dxa"/>
          <w:vMerge w:val="restart"/>
        </w:tcPr>
        <w:p w:rsidR="00F36362" w:rsidRDefault="00F36362" w:rsidP="00F36362">
          <w:pPr>
            <w:bidi/>
            <w:spacing w:after="0"/>
            <w:jc w:val="center"/>
            <w:rPr>
              <w:rtl/>
            </w:rPr>
          </w:pPr>
          <w:r w:rsidRPr="00090312">
            <w:rPr>
              <w:noProof/>
            </w:rPr>
            <w:drawing>
              <wp:inline distT="0" distB="0" distL="0" distR="0" wp14:anchorId="1C6232EB" wp14:editId="7E482926">
                <wp:extent cx="399393" cy="282359"/>
                <wp:effectExtent l="0" t="0" r="127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بسمه تعالی.png"/>
                        <pic:cNvPicPr/>
                      </pic:nvPicPr>
                      <pic:blipFill>
                        <a:blip r:embed="rId2">
                          <a:extLst>
                            <a:ext uri="{28A0092B-C50C-407E-A947-70E740481C1C}">
                              <a14:useLocalDpi xmlns:a14="http://schemas.microsoft.com/office/drawing/2010/main" val="0"/>
                            </a:ext>
                          </a:extLst>
                        </a:blip>
                        <a:stretch>
                          <a:fillRect/>
                        </a:stretch>
                      </pic:blipFill>
                      <pic:spPr>
                        <a:xfrm>
                          <a:off x="0" y="0"/>
                          <a:ext cx="413738" cy="292501"/>
                        </a:xfrm>
                        <a:prstGeom prst="rect">
                          <a:avLst/>
                        </a:prstGeom>
                      </pic:spPr>
                    </pic:pic>
                  </a:graphicData>
                </a:graphic>
              </wp:inline>
            </w:drawing>
          </w:r>
        </w:p>
      </w:tc>
      <w:tc>
        <w:tcPr>
          <w:tcW w:w="810" w:type="dxa"/>
          <w:vAlign w:val="center"/>
        </w:tcPr>
        <w:p w:rsidR="00F36362" w:rsidRPr="00604DEA" w:rsidRDefault="00F36362" w:rsidP="00604DEA">
          <w:pPr>
            <w:bidi/>
            <w:spacing w:after="0"/>
            <w:rPr>
              <w:rtl/>
            </w:rPr>
          </w:pPr>
          <w:r w:rsidRPr="00604DEA">
            <w:rPr>
              <w:rFonts w:cs="B Mitra" w:hint="cs"/>
              <w:b/>
              <w:bCs/>
              <w:rtl/>
            </w:rPr>
            <w:t>تاریخ:</w:t>
          </w:r>
        </w:p>
      </w:tc>
      <w:tc>
        <w:tcPr>
          <w:tcW w:w="2606" w:type="dxa"/>
          <w:vAlign w:val="center"/>
        </w:tcPr>
        <w:p w:rsidR="00F36362" w:rsidRPr="00ED42DF" w:rsidRDefault="000E6D7C" w:rsidP="00604DEA">
          <w:pPr>
            <w:bidi/>
            <w:spacing w:after="0"/>
            <w:rPr>
              <w:rFonts w:cs="B Mitra"/>
              <w:rtl/>
            </w:rPr>
          </w:pPr>
          <w:bookmarkStart w:id="10" w:name="ExportPersianDateWithTime"/>
          <w:bookmarkEnd w:id="10"/>
          <w:r>
            <w:rPr>
              <w:rFonts w:cs="B Mitra"/>
              <w:rtl/>
            </w:rPr>
            <w:t>13/12/1403 10:23:45</w:t>
          </w:r>
        </w:p>
      </w:tc>
    </w:tr>
    <w:tr w:rsidR="00F36362" w:rsidTr="00ED42DF">
      <w:trPr>
        <w:trHeight w:val="52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شماره:</w:t>
          </w:r>
        </w:p>
      </w:tc>
      <w:tc>
        <w:tcPr>
          <w:tcW w:w="2606" w:type="dxa"/>
          <w:vAlign w:val="center"/>
        </w:tcPr>
        <w:tbl>
          <w:tblPr>
            <w:bidiVisual/>
            <w:tblW w:w="0" w:type="auto"/>
            <w:tblLook w:val="0000" w:firstRow="0" w:lastRow="0" w:firstColumn="0" w:lastColumn="0" w:noHBand="0" w:noVBand="0"/>
          </w:tblPr>
          <w:tblGrid>
            <w:gridCol w:w="478"/>
            <w:gridCol w:w="478"/>
            <w:gridCol w:w="478"/>
            <w:gridCol w:w="478"/>
            <w:gridCol w:w="478"/>
          </w:tblGrid>
          <w:tr w:rsidR="000E6D7C" w:rsidTr="000E6D7C">
            <w:tblPrEx>
              <w:tblCellMar>
                <w:top w:w="0" w:type="dxa"/>
                <w:bottom w:w="0" w:type="dxa"/>
              </w:tblCellMar>
            </w:tblPrEx>
            <w:tc>
              <w:tcPr>
                <w:tcW w:w="0" w:type="auto"/>
                <w:shd w:val="clear" w:color="auto" w:fill="auto"/>
                <w:tcMar>
                  <w:left w:w="0" w:type="dxa"/>
                  <w:right w:w="0" w:type="dxa"/>
                </w:tcMar>
              </w:tcPr>
              <w:p w:rsidR="000E6D7C" w:rsidRDefault="000E6D7C" w:rsidP="00604DEA">
                <w:pPr>
                  <w:bidi/>
                  <w:spacing w:after="0"/>
                  <w:rPr>
                    <w:rFonts w:cs="B Mitra"/>
                    <w:rtl/>
                  </w:rPr>
                </w:pPr>
                <w:bookmarkStart w:id="11" w:name="ExportEntityNumber"/>
                <w:bookmarkEnd w:id="11"/>
                <w:r>
                  <w:rPr>
                    <w:rFonts w:cs="B Mitra"/>
                    <w:rtl/>
                  </w:rPr>
                  <w:t>١٢١٣٣٥</w:t>
                </w:r>
              </w:p>
            </w:tc>
            <w:tc>
              <w:tcPr>
                <w:tcW w:w="0" w:type="auto"/>
                <w:shd w:val="clear" w:color="auto" w:fill="auto"/>
                <w:tcMar>
                  <w:left w:w="0" w:type="dxa"/>
                  <w:right w:w="0" w:type="dxa"/>
                </w:tcMar>
              </w:tcPr>
              <w:p w:rsidR="000E6D7C" w:rsidRDefault="000E6D7C" w:rsidP="00604DEA">
                <w:pPr>
                  <w:bidi/>
                  <w:spacing w:after="0"/>
                  <w:rPr>
                    <w:rFonts w:cs="B Mitra"/>
                    <w:rtl/>
                  </w:rPr>
                </w:pPr>
                <w:r>
                  <w:rPr>
                    <w:rFonts w:cs="B Mitra"/>
                    <w:rtl/>
                  </w:rPr>
                  <w:t>/</w:t>
                </w:r>
              </w:p>
            </w:tc>
            <w:tc>
              <w:tcPr>
                <w:tcW w:w="0" w:type="auto"/>
                <w:shd w:val="clear" w:color="auto" w:fill="auto"/>
                <w:tcMar>
                  <w:left w:w="0" w:type="dxa"/>
                  <w:right w:w="0" w:type="dxa"/>
                </w:tcMar>
              </w:tcPr>
              <w:p w:rsidR="000E6D7C" w:rsidRDefault="000E6D7C" w:rsidP="00604DEA">
                <w:pPr>
                  <w:bidi/>
                  <w:spacing w:after="0"/>
                  <w:rPr>
                    <w:rFonts w:cs="B Mitra"/>
                    <w:rtl/>
                  </w:rPr>
                </w:pPr>
                <w:r>
                  <w:rPr>
                    <w:rFonts w:cs="B Mitra"/>
                    <w:rtl/>
                  </w:rPr>
                  <w:t>٣١</w:t>
                </w:r>
              </w:p>
            </w:tc>
            <w:tc>
              <w:tcPr>
                <w:tcW w:w="0" w:type="auto"/>
                <w:shd w:val="clear" w:color="auto" w:fill="auto"/>
                <w:tcMar>
                  <w:left w:w="0" w:type="dxa"/>
                  <w:right w:w="0" w:type="dxa"/>
                </w:tcMar>
              </w:tcPr>
              <w:p w:rsidR="000E6D7C" w:rsidRDefault="000E6D7C" w:rsidP="00604DEA">
                <w:pPr>
                  <w:bidi/>
                  <w:spacing w:after="0"/>
                  <w:rPr>
                    <w:rFonts w:cs="B Mitra"/>
                    <w:rtl/>
                  </w:rPr>
                </w:pPr>
                <w:r>
                  <w:rPr>
                    <w:rFonts w:cs="B Mitra"/>
                    <w:rtl/>
                  </w:rPr>
                  <w:t>/</w:t>
                </w:r>
              </w:p>
            </w:tc>
            <w:tc>
              <w:tcPr>
                <w:tcW w:w="0" w:type="auto"/>
                <w:shd w:val="clear" w:color="auto" w:fill="auto"/>
                <w:tcMar>
                  <w:left w:w="0" w:type="dxa"/>
                  <w:right w:w="0" w:type="dxa"/>
                </w:tcMar>
              </w:tcPr>
              <w:p w:rsidR="000E6D7C" w:rsidRDefault="000E6D7C" w:rsidP="00604DEA">
                <w:pPr>
                  <w:bidi/>
                  <w:spacing w:after="0"/>
                  <w:rPr>
                    <w:rFonts w:cs="B Mitra"/>
                    <w:rtl/>
                  </w:rPr>
                </w:pPr>
                <w:r>
                  <w:rPr>
                    <w:rFonts w:cs="B Mitra"/>
                    <w:rtl/>
                  </w:rPr>
                  <w:t>٠٣</w:t>
                </w:r>
              </w:p>
            </w:tc>
          </w:tr>
        </w:tbl>
        <w:p w:rsidR="00F36362" w:rsidRPr="00ED42DF" w:rsidRDefault="00F36362" w:rsidP="00604DEA">
          <w:pPr>
            <w:bidi/>
            <w:spacing w:after="0"/>
            <w:rPr>
              <w:rFonts w:cs="B Mitra"/>
              <w:rtl/>
            </w:rPr>
          </w:pPr>
        </w:p>
      </w:tc>
    </w:tr>
    <w:tr w:rsidR="00F36362" w:rsidTr="00ED42DF">
      <w:trPr>
        <w:trHeight w:val="43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پیوست:</w:t>
          </w:r>
        </w:p>
      </w:tc>
      <w:tc>
        <w:tcPr>
          <w:tcW w:w="2606" w:type="dxa"/>
          <w:vAlign w:val="center"/>
        </w:tcPr>
        <w:p w:rsidR="00F36362" w:rsidRPr="00ED42DF" w:rsidRDefault="000E6D7C" w:rsidP="00604DEA">
          <w:pPr>
            <w:bidi/>
            <w:spacing w:after="0"/>
            <w:rPr>
              <w:rFonts w:cs="B Mitra"/>
              <w:rtl/>
            </w:rPr>
          </w:pPr>
          <w:bookmarkStart w:id="12" w:name="Peyvast"/>
          <w:bookmarkEnd w:id="12"/>
          <w:r>
            <w:rPr>
              <w:rFonts w:cs="B Mitra" w:hint="cs"/>
              <w:rtl/>
            </w:rPr>
            <w:t>ندارد</w:t>
          </w:r>
        </w:p>
      </w:tc>
    </w:tr>
    <w:tr w:rsidR="00F36362" w:rsidTr="00ED42DF">
      <w:tc>
        <w:tcPr>
          <w:tcW w:w="2438" w:type="dxa"/>
        </w:tcPr>
        <w:p w:rsidR="00F36362" w:rsidRPr="00604DEA" w:rsidRDefault="000E6D7C" w:rsidP="00D17DD8">
          <w:pPr>
            <w:bidi/>
            <w:spacing w:after="0"/>
            <w:jc w:val="center"/>
            <w:rPr>
              <w:rFonts w:cs="B Mitra"/>
              <w:b/>
              <w:bCs/>
              <w:sz w:val="18"/>
              <w:szCs w:val="18"/>
              <w:rtl/>
            </w:rPr>
          </w:pPr>
          <w:bookmarkStart w:id="13" w:name="onvan"/>
          <w:bookmarkEnd w:id="13"/>
          <w:r>
            <w:rPr>
              <w:rFonts w:cs="B Mitra" w:hint="cs"/>
              <w:b/>
              <w:bCs/>
              <w:sz w:val="18"/>
              <w:szCs w:val="18"/>
              <w:rtl/>
            </w:rPr>
            <w:t>معاونت</w:t>
          </w:r>
          <w:r>
            <w:rPr>
              <w:rFonts w:cs="B Mitra"/>
              <w:b/>
              <w:bCs/>
              <w:sz w:val="18"/>
              <w:szCs w:val="18"/>
              <w:rtl/>
            </w:rPr>
            <w:t xml:space="preserve"> </w:t>
          </w:r>
          <w:r>
            <w:rPr>
              <w:rFonts w:cs="B Mitra" w:hint="cs"/>
              <w:b/>
              <w:bCs/>
              <w:sz w:val="18"/>
              <w:szCs w:val="18"/>
              <w:rtl/>
            </w:rPr>
            <w:t>غذا</w:t>
          </w:r>
          <w:r>
            <w:rPr>
              <w:rFonts w:cs="B Mitra"/>
              <w:b/>
              <w:bCs/>
              <w:sz w:val="18"/>
              <w:szCs w:val="18"/>
              <w:rtl/>
            </w:rPr>
            <w:t xml:space="preserve"> </w:t>
          </w:r>
          <w:r>
            <w:rPr>
              <w:rFonts w:cs="B Mitra" w:hint="cs"/>
              <w:b/>
              <w:bCs/>
              <w:sz w:val="18"/>
              <w:szCs w:val="18"/>
              <w:rtl/>
            </w:rPr>
            <w:t>و</w:t>
          </w:r>
          <w:r>
            <w:rPr>
              <w:rFonts w:cs="B Mitra"/>
              <w:b/>
              <w:bCs/>
              <w:sz w:val="18"/>
              <w:szCs w:val="18"/>
              <w:rtl/>
            </w:rPr>
            <w:t xml:space="preserve"> </w:t>
          </w:r>
          <w:r>
            <w:rPr>
              <w:rFonts w:cs="B Mitra" w:hint="cs"/>
              <w:b/>
              <w:bCs/>
              <w:sz w:val="18"/>
              <w:szCs w:val="18"/>
              <w:rtl/>
            </w:rPr>
            <w:t>دارو</w:t>
          </w:r>
        </w:p>
      </w:tc>
      <w:tc>
        <w:tcPr>
          <w:tcW w:w="6210" w:type="dxa"/>
          <w:gridSpan w:val="2"/>
        </w:tcPr>
        <w:p w:rsidR="00F36362" w:rsidRPr="00604DEA" w:rsidRDefault="000E6D7C" w:rsidP="00D17DD8">
          <w:pPr>
            <w:bidi/>
            <w:spacing w:after="0"/>
            <w:jc w:val="center"/>
            <w:rPr>
              <w:rFonts w:cs="B Mitra"/>
              <w:b/>
              <w:bCs/>
              <w:sz w:val="18"/>
              <w:szCs w:val="18"/>
            </w:rPr>
          </w:pPr>
          <w:bookmarkStart w:id="14" w:name="MatnShoar"/>
          <w:bookmarkEnd w:id="14"/>
          <w:r>
            <w:rPr>
              <w:rFonts w:cs="B Mitra"/>
              <w:b/>
              <w:bCs/>
              <w:sz w:val="18"/>
              <w:szCs w:val="18"/>
              <w:rtl/>
            </w:rPr>
            <w:t>"</w:t>
          </w:r>
          <w:r>
            <w:rPr>
              <w:rFonts w:cs="B Mitra" w:hint="cs"/>
              <w:b/>
              <w:bCs/>
              <w:sz w:val="18"/>
              <w:szCs w:val="18"/>
              <w:rtl/>
            </w:rPr>
            <w:t>فـرزند</w:t>
          </w:r>
          <w:r>
            <w:rPr>
              <w:rFonts w:cs="B Mitra"/>
              <w:b/>
              <w:bCs/>
              <w:sz w:val="18"/>
              <w:szCs w:val="18"/>
              <w:rtl/>
            </w:rPr>
            <w:t xml:space="preserve"> </w:t>
          </w:r>
          <w:r>
            <w:rPr>
              <w:rFonts w:cs="B Mitra" w:hint="cs"/>
              <w:b/>
              <w:bCs/>
              <w:sz w:val="18"/>
              <w:szCs w:val="18"/>
              <w:rtl/>
            </w:rPr>
            <w:t>بيشتـر</w:t>
          </w:r>
          <w:r>
            <w:rPr>
              <w:rFonts w:cs="B Mitra"/>
              <w:b/>
              <w:bCs/>
              <w:sz w:val="18"/>
              <w:szCs w:val="18"/>
              <w:rtl/>
            </w:rPr>
            <w:t xml:space="preserve"> </w:t>
          </w:r>
          <w:r>
            <w:rPr>
              <w:rFonts w:cs="B Mitra" w:hint="cs"/>
              <w:b/>
              <w:bCs/>
              <w:sz w:val="18"/>
              <w:szCs w:val="18"/>
              <w:rtl/>
            </w:rPr>
            <w:t>،</w:t>
          </w:r>
          <w:r>
            <w:rPr>
              <w:rFonts w:cs="B Mitra"/>
              <w:b/>
              <w:bCs/>
              <w:sz w:val="18"/>
              <w:szCs w:val="18"/>
              <w:rtl/>
            </w:rPr>
            <w:t xml:space="preserve"> </w:t>
          </w:r>
          <w:r>
            <w:rPr>
              <w:rFonts w:cs="B Mitra" w:hint="cs"/>
              <w:b/>
              <w:bCs/>
              <w:sz w:val="18"/>
              <w:szCs w:val="18"/>
              <w:rtl/>
            </w:rPr>
            <w:t>جمعيـت</w:t>
          </w:r>
          <w:r>
            <w:rPr>
              <w:rFonts w:cs="B Mitra"/>
              <w:b/>
              <w:bCs/>
              <w:sz w:val="18"/>
              <w:szCs w:val="18"/>
              <w:rtl/>
            </w:rPr>
            <w:t xml:space="preserve"> </w:t>
          </w:r>
          <w:r>
            <w:rPr>
              <w:rFonts w:cs="B Mitra" w:hint="cs"/>
              <w:b/>
              <w:bCs/>
              <w:sz w:val="18"/>
              <w:szCs w:val="18"/>
              <w:rtl/>
            </w:rPr>
            <w:t>جوانتـر</w:t>
          </w:r>
          <w:r>
            <w:rPr>
              <w:rFonts w:cs="B Mitra"/>
              <w:b/>
              <w:bCs/>
              <w:sz w:val="18"/>
              <w:szCs w:val="18"/>
              <w:rtl/>
            </w:rPr>
            <w:t xml:space="preserve"> </w:t>
          </w:r>
          <w:r>
            <w:rPr>
              <w:rFonts w:cs="B Mitra" w:hint="cs"/>
              <w:b/>
              <w:bCs/>
              <w:sz w:val="18"/>
              <w:szCs w:val="18"/>
              <w:rtl/>
            </w:rPr>
            <w:t>،</w:t>
          </w:r>
          <w:r>
            <w:rPr>
              <w:rFonts w:cs="B Mitra"/>
              <w:b/>
              <w:bCs/>
              <w:sz w:val="18"/>
              <w:szCs w:val="18"/>
              <w:rtl/>
            </w:rPr>
            <w:t xml:space="preserve"> </w:t>
          </w:r>
          <w:r>
            <w:rPr>
              <w:rFonts w:cs="B Mitra" w:hint="cs"/>
              <w:b/>
              <w:bCs/>
              <w:sz w:val="18"/>
              <w:szCs w:val="18"/>
              <w:rtl/>
            </w:rPr>
            <w:t>زندگـي</w:t>
          </w:r>
          <w:r>
            <w:rPr>
              <w:rFonts w:cs="B Mitra"/>
              <w:b/>
              <w:bCs/>
              <w:sz w:val="18"/>
              <w:szCs w:val="18"/>
              <w:rtl/>
            </w:rPr>
            <w:t xml:space="preserve"> </w:t>
          </w:r>
          <w:r>
            <w:rPr>
              <w:rFonts w:cs="B Mitra" w:hint="cs"/>
              <w:b/>
              <w:bCs/>
              <w:sz w:val="18"/>
              <w:szCs w:val="18"/>
              <w:rtl/>
            </w:rPr>
            <w:t>بهتـر</w:t>
          </w:r>
          <w:r>
            <w:rPr>
              <w:rFonts w:cs="B Mitra"/>
              <w:b/>
              <w:bCs/>
              <w:sz w:val="18"/>
              <w:szCs w:val="18"/>
              <w:rtl/>
            </w:rPr>
            <w:t>"</w:t>
          </w:r>
        </w:p>
      </w:tc>
      <w:tc>
        <w:tcPr>
          <w:tcW w:w="2606" w:type="dxa"/>
        </w:tcPr>
        <w:p w:rsidR="00F36362" w:rsidRPr="00D17DD8" w:rsidRDefault="00F36362" w:rsidP="00D17DD8">
          <w:pPr>
            <w:bidi/>
            <w:spacing w:after="0"/>
            <w:jc w:val="center"/>
            <w:rPr>
              <w:rFonts w:cs="B Zar"/>
              <w:b/>
              <w:bCs/>
              <w:sz w:val="18"/>
              <w:szCs w:val="18"/>
              <w:rtl/>
            </w:rPr>
          </w:pPr>
          <w:bookmarkStart w:id="15" w:name="PriotityName"/>
          <w:bookmarkEnd w:id="15"/>
        </w:p>
      </w:tc>
    </w:tr>
  </w:tbl>
  <w:p w:rsidR="00F36362" w:rsidRDefault="00F36362" w:rsidP="00F3636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583"/>
    <w:multiLevelType w:val="hybridMultilevel"/>
    <w:tmpl w:val="AC4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y+q7g8Av8H4VrEQKBTSsGKfJfdr72MhrPsgQ4w28aYxJ9wxw1RpgucXq6d2kzWKYG4UAiBJSG2GloVT9xtMTuQ==" w:salt="w2H8hHz9nttGQheQD4Lb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016A0"/>
    <w:rsid w:val="00002C03"/>
    <w:rsid w:val="000179BC"/>
    <w:rsid w:val="00020FEC"/>
    <w:rsid w:val="00037AD6"/>
    <w:rsid w:val="00051F76"/>
    <w:rsid w:val="000B6B8E"/>
    <w:rsid w:val="000C3110"/>
    <w:rsid w:val="000D71FF"/>
    <w:rsid w:val="000E0124"/>
    <w:rsid w:val="000E0CB5"/>
    <w:rsid w:val="000E37DB"/>
    <w:rsid w:val="000E6D7C"/>
    <w:rsid w:val="000F5227"/>
    <w:rsid w:val="00105AC8"/>
    <w:rsid w:val="0012099F"/>
    <w:rsid w:val="00135865"/>
    <w:rsid w:val="00144BD8"/>
    <w:rsid w:val="00197E56"/>
    <w:rsid w:val="001A01F6"/>
    <w:rsid w:val="001C45AE"/>
    <w:rsid w:val="001C7A57"/>
    <w:rsid w:val="001E2D9D"/>
    <w:rsid w:val="001E7CB0"/>
    <w:rsid w:val="00222501"/>
    <w:rsid w:val="00233A95"/>
    <w:rsid w:val="0025535C"/>
    <w:rsid w:val="00261AF5"/>
    <w:rsid w:val="002638DA"/>
    <w:rsid w:val="00277513"/>
    <w:rsid w:val="00295C25"/>
    <w:rsid w:val="002D590F"/>
    <w:rsid w:val="002F4FFE"/>
    <w:rsid w:val="0031331B"/>
    <w:rsid w:val="0038437C"/>
    <w:rsid w:val="003A64DA"/>
    <w:rsid w:val="003D18C1"/>
    <w:rsid w:val="003E22B8"/>
    <w:rsid w:val="003E44CE"/>
    <w:rsid w:val="003F3E3F"/>
    <w:rsid w:val="003F3E78"/>
    <w:rsid w:val="00401E41"/>
    <w:rsid w:val="00430EB0"/>
    <w:rsid w:val="0043456D"/>
    <w:rsid w:val="00496C77"/>
    <w:rsid w:val="004A47A7"/>
    <w:rsid w:val="004C60AB"/>
    <w:rsid w:val="004D1C4A"/>
    <w:rsid w:val="004D6962"/>
    <w:rsid w:val="004E12BD"/>
    <w:rsid w:val="004E60CF"/>
    <w:rsid w:val="00551357"/>
    <w:rsid w:val="00574C8B"/>
    <w:rsid w:val="00574E48"/>
    <w:rsid w:val="00575E02"/>
    <w:rsid w:val="00596659"/>
    <w:rsid w:val="005B5F1B"/>
    <w:rsid w:val="005B7582"/>
    <w:rsid w:val="005D6808"/>
    <w:rsid w:val="005F296C"/>
    <w:rsid w:val="00604DEA"/>
    <w:rsid w:val="006A27F8"/>
    <w:rsid w:val="00713CA9"/>
    <w:rsid w:val="0073042E"/>
    <w:rsid w:val="00797E34"/>
    <w:rsid w:val="007B1D90"/>
    <w:rsid w:val="0082209A"/>
    <w:rsid w:val="008425BA"/>
    <w:rsid w:val="008C56E1"/>
    <w:rsid w:val="00914982"/>
    <w:rsid w:val="00921E9B"/>
    <w:rsid w:val="009356D1"/>
    <w:rsid w:val="009B1416"/>
    <w:rsid w:val="009C7A90"/>
    <w:rsid w:val="00A241E6"/>
    <w:rsid w:val="00A54074"/>
    <w:rsid w:val="00A914DC"/>
    <w:rsid w:val="00AB2FBC"/>
    <w:rsid w:val="00AF1025"/>
    <w:rsid w:val="00B03F95"/>
    <w:rsid w:val="00BA15D0"/>
    <w:rsid w:val="00BE0312"/>
    <w:rsid w:val="00C1054B"/>
    <w:rsid w:val="00C2241C"/>
    <w:rsid w:val="00C26034"/>
    <w:rsid w:val="00C263D4"/>
    <w:rsid w:val="00C27EEA"/>
    <w:rsid w:val="00C4176B"/>
    <w:rsid w:val="00C532E6"/>
    <w:rsid w:val="00C6425E"/>
    <w:rsid w:val="00C7720C"/>
    <w:rsid w:val="00CA2508"/>
    <w:rsid w:val="00CC6C8A"/>
    <w:rsid w:val="00D146A6"/>
    <w:rsid w:val="00D17DD8"/>
    <w:rsid w:val="00D437E8"/>
    <w:rsid w:val="00D93A27"/>
    <w:rsid w:val="00DA313E"/>
    <w:rsid w:val="00E279C5"/>
    <w:rsid w:val="00E332B6"/>
    <w:rsid w:val="00E40441"/>
    <w:rsid w:val="00E66D40"/>
    <w:rsid w:val="00E84409"/>
    <w:rsid w:val="00E86E7D"/>
    <w:rsid w:val="00E877D5"/>
    <w:rsid w:val="00E95297"/>
    <w:rsid w:val="00E95E77"/>
    <w:rsid w:val="00E96D08"/>
    <w:rsid w:val="00EC0E3A"/>
    <w:rsid w:val="00ED42DF"/>
    <w:rsid w:val="00EF3AAE"/>
    <w:rsid w:val="00F1543F"/>
    <w:rsid w:val="00F36362"/>
    <w:rsid w:val="00F4442E"/>
    <w:rsid w:val="00F47C86"/>
    <w:rsid w:val="00F54FBA"/>
    <w:rsid w:val="00F55CDD"/>
    <w:rsid w:val="00F6193D"/>
    <w:rsid w:val="00F66724"/>
    <w:rsid w:val="00F75AE7"/>
    <w:rsid w:val="00FF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B3EDE-D948-4830-BD73-0CA8A24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C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7582"/>
  </w:style>
  <w:style w:type="paragraph" w:styleId="Footer">
    <w:name w:val="footer"/>
    <w:basedOn w:val="Normal"/>
    <w:link w:val="Foot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7582"/>
  </w:style>
  <w:style w:type="table" w:styleId="TableGrid">
    <w:name w:val="Table Grid"/>
    <w:basedOn w:val="TableNormal"/>
    <w:uiPriority w:val="39"/>
    <w:rsid w:val="005B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E"/>
    <w:rPr>
      <w:rFonts w:ascii="Tahoma" w:eastAsia="Calibri" w:hAnsi="Tahoma" w:cs="Tahoma"/>
      <w:sz w:val="16"/>
      <w:szCs w:val="16"/>
    </w:rPr>
  </w:style>
  <w:style w:type="paragraph" w:styleId="ListParagraph">
    <w:name w:val="List Paragraph"/>
    <w:basedOn w:val="Normal"/>
    <w:uiPriority w:val="34"/>
    <w:qFormat/>
    <w:rsid w:val="0025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91008">
      <w:bodyDiv w:val="1"/>
      <w:marLeft w:val="0"/>
      <w:marRight w:val="0"/>
      <w:marTop w:val="0"/>
      <w:marBottom w:val="0"/>
      <w:divBdr>
        <w:top w:val="none" w:sz="0" w:space="0" w:color="auto"/>
        <w:left w:val="none" w:sz="0" w:space="0" w:color="auto"/>
        <w:bottom w:val="none" w:sz="0" w:space="0" w:color="auto"/>
        <w:right w:val="none" w:sz="0" w:space="0" w:color="auto"/>
      </w:divBdr>
      <w:divsChild>
        <w:div w:id="103547645">
          <w:marLeft w:val="0"/>
          <w:marRight w:val="0"/>
          <w:marTop w:val="0"/>
          <w:marBottom w:val="0"/>
          <w:divBdr>
            <w:top w:val="none" w:sz="0" w:space="0" w:color="auto"/>
            <w:left w:val="none" w:sz="0" w:space="0" w:color="auto"/>
            <w:bottom w:val="none" w:sz="0" w:space="0" w:color="auto"/>
            <w:right w:val="none" w:sz="0" w:space="0" w:color="auto"/>
          </w:divBdr>
          <w:divsChild>
            <w:div w:id="6234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ناهید ملایی</dc:creator>
  <cp:lastModifiedBy>farzin</cp:lastModifiedBy>
  <cp:revision>9</cp:revision>
  <dcterms:created xsi:type="dcterms:W3CDTF">2021-10-19T09:21:00Z</dcterms:created>
  <dcterms:modified xsi:type="dcterms:W3CDTF">2025-03-03T07:28:00Z</dcterms:modified>
</cp:coreProperties>
</file>